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İŞYERİ TUTANAĞI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İşyeri Ünvanı:</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İşyeri Adresi: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Tutanak Tarihi:</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Tutanak Saati: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Hazır Bulunanlar:</w:t>
      </w:r>
    </w:p>
    <w:p w:rsidR="00000000" w:rsidDel="00000000" w:rsidP="00000000" w:rsidRDefault="00000000" w:rsidRPr="00000000" w14:paraId="00000008">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İşveren veya İşveren Vekili:</w:t>
      </w:r>
      <w:r w:rsidDel="00000000" w:rsidR="00000000" w:rsidRPr="00000000">
        <w:rPr>
          <w:color w:val="1f1f1f"/>
          <w:rtl w:val="0"/>
        </w:rPr>
        <w:t xml:space="preserve"> (Adı, Soyadı, Unvanı, İmza)</w:t>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İşçi Temsilcisi veya İşyeri Sendika Temsilcisi (varsa):</w:t>
      </w:r>
      <w:r w:rsidDel="00000000" w:rsidR="00000000" w:rsidRPr="00000000">
        <w:rPr>
          <w:color w:val="1f1f1f"/>
          <w:rtl w:val="0"/>
        </w:rPr>
        <w:t xml:space="preserve"> (Adı, Soyadı, Unvanı, İmza)</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Diğer İlgili Kişiler (varsa):</w:t>
      </w:r>
      <w:r w:rsidDel="00000000" w:rsidR="00000000" w:rsidRPr="00000000">
        <w:rPr>
          <w:color w:val="1f1f1f"/>
          <w:rtl w:val="0"/>
        </w:rPr>
        <w:t xml:space="preserve"> (Adı, Soyadı, Unvanı, İmza)</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Tutanak Konusu:</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(Tutanak konusu net bir şekilde belirtilmelidir. Örneğin: İş Kazası, İşten Çıkarma, Uyarı, Tebligat, Toplu İş Sözleşmesi Görüşmeleri vb.)</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Olayın/Durumun Açıklaması:</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(Olayın veya durumun ne olduğu, nerede, ne zaman ve nasıl gerçekleştiği ayrıntılı bir şekilde anlatılmalıdır. İlgili tarafların beyanlarına, tanık ifadelerine ve varsa diğer kanıtlara yer verilmelidir.)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Alınan Kararlar/Yapılan İşlemler: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(Olay veya durumla ilgili alınan kararlar veya yapılan işlemler açıkça belirtilmelidir. Örneğin, iş kazası durumunda alınan önlemler, işten çıkarma durumunda fesih nedeni ve işçiye yapılan ödemeler, uyarı durumunda işçinin uyarıldığı hususlar vb.)</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(Varsa tutanağa eklenen belgelerin listesi. Örneğin, kaza raporu, tanık ifadeleri, fotoğraflar, videolar vb.)</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4">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İşveren veya İşveren Vekili:</w:t>
      </w:r>
      <w:r w:rsidDel="00000000" w:rsidR="00000000" w:rsidRPr="00000000">
        <w:rPr>
          <w:color w:val="1f1f1f"/>
          <w:rtl w:val="0"/>
        </w:rPr>
        <w:t xml:space="preserve"> (Adı, Soyadı, İmza)</w:t>
      </w:r>
    </w:p>
    <w:p w:rsidR="00000000" w:rsidDel="00000000" w:rsidP="00000000" w:rsidRDefault="00000000" w:rsidRPr="00000000" w14:paraId="00000015">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İşçi Temsilcisi veya İşyeri Sendika Temsilcisi (varsa):</w:t>
      </w:r>
      <w:r w:rsidDel="00000000" w:rsidR="00000000" w:rsidRPr="00000000">
        <w:rPr>
          <w:color w:val="1f1f1f"/>
          <w:rtl w:val="0"/>
        </w:rPr>
        <w:t xml:space="preserve"> (Adı, Soyadı, İmza)</w:t>
      </w:r>
    </w:p>
    <w:p w:rsidR="00000000" w:rsidDel="00000000" w:rsidP="00000000" w:rsidRDefault="00000000" w:rsidRPr="00000000" w14:paraId="00000016">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Diğer İlgili Kişiler (varsa):</w:t>
      </w:r>
      <w:r w:rsidDel="00000000" w:rsidR="00000000" w:rsidRPr="00000000">
        <w:rPr>
          <w:color w:val="1f1f1f"/>
          <w:rtl w:val="0"/>
        </w:rPr>
        <w:t xml:space="preserve"> (Adı, Soyadı, İmza)</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8">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tutanak, işyerinde meydana gelen olayların ve alınan kararların resmi bir kaydını oluşturur.</w:t>
      </w:r>
    </w:p>
    <w:p w:rsidR="00000000" w:rsidDel="00000000" w:rsidP="00000000" w:rsidRDefault="00000000" w:rsidRPr="00000000" w14:paraId="00000019">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Tutanaklar, işçi ve işveren arasındaki anlaşmazlıkların çözümünde ve yasal süreçlerde delil olarak kullanılabilir.</w:t>
      </w:r>
    </w:p>
    <w:p w:rsidR="00000000" w:rsidDel="00000000" w:rsidP="00000000" w:rsidRDefault="00000000" w:rsidRPr="00000000" w14:paraId="0000001A">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 tutanakların bir nüshasını işçiye veya işçi temsilcisine vermelidir.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Örnek:</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İŞYERİ TUTANAĞI</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İşyeri Ünvanı:</w:t>
      </w:r>
      <w:r w:rsidDel="00000000" w:rsidR="00000000" w:rsidRPr="00000000">
        <w:rPr>
          <w:color w:val="1f1f1f"/>
          <w:rtl w:val="0"/>
        </w:rPr>
        <w:t xml:space="preserve"> ABC Şirketi </w:t>
      </w:r>
      <w:r w:rsidDel="00000000" w:rsidR="00000000" w:rsidRPr="00000000">
        <w:rPr>
          <w:b w:val="1"/>
          <w:color w:val="1f1f1f"/>
          <w:rtl w:val="0"/>
        </w:rPr>
        <w:t xml:space="preserve">İşyeri Adresi:</w:t>
      </w:r>
      <w:r w:rsidDel="00000000" w:rsidR="00000000" w:rsidRPr="00000000">
        <w:rPr>
          <w:color w:val="1f1f1f"/>
          <w:rtl w:val="0"/>
        </w:rPr>
        <w:t xml:space="preserve"> Atatürk Mahallesi, 100. Yıl Caddesi, No: 5, Kat: 2, Daire: 3, Beşiktaş/İstanbul </w:t>
      </w:r>
      <w:r w:rsidDel="00000000" w:rsidR="00000000" w:rsidRPr="00000000">
        <w:rPr>
          <w:b w:val="1"/>
          <w:color w:val="1f1f1f"/>
          <w:rtl w:val="0"/>
        </w:rPr>
        <w:t xml:space="preserve">Tutanak Tarihi:</w:t>
      </w:r>
      <w:r w:rsidDel="00000000" w:rsidR="00000000" w:rsidRPr="00000000">
        <w:rPr>
          <w:color w:val="1f1f1f"/>
          <w:rtl w:val="0"/>
        </w:rPr>
        <w:t xml:space="preserve"> 15.07.2024 </w:t>
      </w:r>
      <w:r w:rsidDel="00000000" w:rsidR="00000000" w:rsidRPr="00000000">
        <w:rPr>
          <w:b w:val="1"/>
          <w:color w:val="1f1f1f"/>
          <w:rtl w:val="0"/>
        </w:rPr>
        <w:t xml:space="preserve">Tutanak Saati:</w:t>
      </w:r>
      <w:r w:rsidDel="00000000" w:rsidR="00000000" w:rsidRPr="00000000">
        <w:rPr>
          <w:color w:val="1f1f1f"/>
          <w:rtl w:val="0"/>
        </w:rPr>
        <w:t xml:space="preserve"> 14:30</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Hazır Bulunanlar:</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Ahmet Yılmaz (İşveren)</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Ayşe Kaya (İşyeri Sendika Temsilcisi)</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Mehmet Demir (İnsan Kaynakları Müdürü)</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Tutanak Konusu:</w:t>
      </w:r>
      <w:r w:rsidDel="00000000" w:rsidR="00000000" w:rsidRPr="00000000">
        <w:rPr>
          <w:color w:val="1f1f1f"/>
          <w:rtl w:val="0"/>
        </w:rPr>
        <w:t xml:space="preserve"> Toplu İş Sözleşmesi Görüşmeleri</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Olayın/Durumun Açıklaması:</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ABC Şirketi ile XYZ Sendikası arasında 2024-2025 dönemini kapsayan toplu iş sözleşmesi görüşmeleri yapılmıştır. Görüşmelerde, ücret artışı, sosyal haklar, çalışma saatleri ve diğer çalışma koşulları gibi konular ele alınmıştır.</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Alınan Kararlar/Yapılan İşlemler:</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Ücretlere %15 zam yapılması</w:t>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Yemek yardımının aylık 500 TL'ye çıkarılması</w:t>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Yıllık izin gün sayısının 15 günden 18 güne çıkarılması</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Ahmet Yılmaz (İşveren)</w:t>
      </w:r>
    </w:p>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Ayşe Kaya (İşyeri Sendika Temsilcisi)</w:t>
      </w:r>
    </w:p>
    <w:p w:rsidR="00000000" w:rsidDel="00000000" w:rsidP="00000000" w:rsidRDefault="00000000" w:rsidRPr="00000000" w14:paraId="0000002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Mehmet Demir (İnsan Kaynakları Müdürü)</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