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F5D6B">
      <w:pPr>
        <w:rPr>
          <w:rFonts w:ascii="Arial" w:hAnsi="Arial"/>
        </w:rPr>
      </w:pPr>
      <w:bookmarkStart w:id="0" w:name="_GoBack"/>
      <w:bookmarkEnd w:id="0"/>
    </w:p>
    <w:p w:rsidR="00000000" w:rsidRDefault="004F5D6B">
      <w:pPr>
        <w:rPr>
          <w:rFonts w:ascii="Arial" w:hAnsi="Arial"/>
        </w:rPr>
      </w:pPr>
    </w:p>
    <w:p w:rsidR="00000000" w:rsidRDefault="004F5D6B">
      <w:pPr>
        <w:rPr>
          <w:rFonts w:ascii="Arial" w:hAnsi="Arial"/>
        </w:rPr>
      </w:pPr>
    </w:p>
    <w:p w:rsidR="00000000" w:rsidRDefault="004F5D6B">
      <w:pPr>
        <w:rPr>
          <w:rFonts w:ascii="Arial" w:hAnsi="Arial"/>
        </w:rPr>
      </w:pPr>
      <w:r>
        <w:rPr>
          <w:rFonts w:ascii="Arial" w:hAnsi="Arial"/>
        </w:rPr>
        <w:tab/>
      </w:r>
      <w:r>
        <w:rPr>
          <w:rFonts w:ascii="Arial" w:hAnsi="Arial"/>
        </w:rPr>
        <w:tab/>
        <w:t>İŞYERİ KAYIP / ZAYİ TUTANAĞIDIR.</w:t>
      </w:r>
    </w:p>
    <w:p w:rsidR="00000000" w:rsidRDefault="004F5D6B">
      <w:pPr>
        <w:rPr>
          <w:rFonts w:ascii="Arial" w:hAnsi="Arial"/>
        </w:rPr>
      </w:pPr>
    </w:p>
    <w:p w:rsidR="00000000" w:rsidRDefault="004F5D6B">
      <w:pPr>
        <w:rPr>
          <w:rFonts w:ascii="Arial" w:hAnsi="Arial"/>
        </w:rPr>
      </w:pPr>
    </w:p>
    <w:p w:rsidR="00000000" w:rsidRDefault="004F5D6B">
      <w:pPr>
        <w:rPr>
          <w:rFonts w:ascii="Arial" w:hAnsi="Arial"/>
        </w:rPr>
      </w:pPr>
      <w:r>
        <w:rPr>
          <w:rFonts w:ascii="Arial" w:hAnsi="Arial"/>
        </w:rPr>
        <w:tab/>
        <w:t>Tarih :</w:t>
      </w:r>
    </w:p>
    <w:p w:rsidR="00000000" w:rsidRDefault="004F5D6B">
      <w:pPr>
        <w:rPr>
          <w:rFonts w:ascii="Arial" w:hAnsi="Arial"/>
        </w:rPr>
      </w:pPr>
      <w:r>
        <w:rPr>
          <w:rFonts w:ascii="Arial" w:hAnsi="Arial"/>
        </w:rPr>
        <w:t xml:space="preserve"> </w:t>
      </w:r>
    </w:p>
    <w:p w:rsidR="00000000" w:rsidRDefault="004F5D6B">
      <w:pPr>
        <w:rPr>
          <w:rFonts w:ascii="Arial" w:hAnsi="Arial"/>
        </w:rPr>
      </w:pPr>
      <w:r>
        <w:rPr>
          <w:rFonts w:ascii="Arial" w:hAnsi="Arial"/>
        </w:rPr>
        <w:tab/>
        <w:t xml:space="preserve">Saat : </w:t>
      </w:r>
    </w:p>
    <w:p w:rsidR="00000000" w:rsidRDefault="004F5D6B">
      <w:pPr>
        <w:rPr>
          <w:rFonts w:ascii="Arial" w:hAnsi="Arial"/>
        </w:rPr>
      </w:pPr>
    </w:p>
    <w:p w:rsidR="00000000" w:rsidRDefault="004F5D6B">
      <w:pPr>
        <w:rPr>
          <w:rFonts w:ascii="Arial" w:hAnsi="Arial"/>
        </w:rPr>
      </w:pPr>
      <w:r>
        <w:rPr>
          <w:rFonts w:ascii="Arial" w:hAnsi="Arial"/>
        </w:rPr>
        <w:tab/>
        <w:t xml:space="preserve">Tutanak Belge No : </w:t>
      </w:r>
    </w:p>
    <w:p w:rsidR="00000000" w:rsidRDefault="004F5D6B">
      <w:pPr>
        <w:rPr>
          <w:rFonts w:ascii="Arial" w:hAnsi="Arial"/>
        </w:rPr>
      </w:pPr>
    </w:p>
    <w:p w:rsidR="00000000" w:rsidRDefault="004F5D6B">
      <w:pPr>
        <w:rPr>
          <w:rFonts w:ascii="Arial" w:hAnsi="Arial"/>
        </w:rPr>
      </w:pPr>
      <w:r>
        <w:rPr>
          <w:rFonts w:ascii="Arial" w:hAnsi="Arial"/>
        </w:rPr>
        <w:tab/>
        <w:t xml:space="preserve">Markası : </w:t>
      </w:r>
    </w:p>
    <w:p w:rsidR="00000000" w:rsidRDefault="004F5D6B">
      <w:pPr>
        <w:rPr>
          <w:rFonts w:ascii="Arial" w:hAnsi="Arial"/>
        </w:rPr>
      </w:pPr>
    </w:p>
    <w:p w:rsidR="00000000" w:rsidRDefault="004F5D6B">
      <w:pPr>
        <w:rPr>
          <w:rFonts w:ascii="Arial" w:hAnsi="Arial"/>
        </w:rPr>
      </w:pPr>
      <w:r>
        <w:rPr>
          <w:rFonts w:ascii="Arial" w:hAnsi="Arial"/>
        </w:rPr>
        <w:tab/>
        <w:t>Modeli :</w:t>
      </w:r>
      <w:r>
        <w:rPr>
          <w:rFonts w:ascii="Arial" w:hAnsi="Arial"/>
        </w:rPr>
        <w:tab/>
      </w:r>
    </w:p>
    <w:p w:rsidR="00000000" w:rsidRDefault="004F5D6B">
      <w:pPr>
        <w:rPr>
          <w:rFonts w:ascii="Arial" w:hAnsi="Arial"/>
        </w:rPr>
      </w:pPr>
    </w:p>
    <w:p w:rsidR="00000000" w:rsidRDefault="004F5D6B">
      <w:pPr>
        <w:rPr>
          <w:rFonts w:ascii="Arial" w:hAnsi="Arial"/>
        </w:rPr>
      </w:pPr>
      <w:r>
        <w:rPr>
          <w:rFonts w:ascii="Arial" w:hAnsi="Arial"/>
        </w:rPr>
        <w:tab/>
        <w:t>Eşya Tanımı :</w:t>
      </w:r>
    </w:p>
    <w:p w:rsidR="00000000" w:rsidRDefault="004F5D6B">
      <w:pPr>
        <w:rPr>
          <w:rFonts w:ascii="Arial" w:hAnsi="Arial"/>
        </w:rPr>
      </w:pPr>
    </w:p>
    <w:p w:rsidR="00000000" w:rsidRDefault="004F5D6B">
      <w:pPr>
        <w:rPr>
          <w:rFonts w:ascii="Arial" w:hAnsi="Arial"/>
        </w:rPr>
      </w:pPr>
      <w:r>
        <w:rPr>
          <w:rFonts w:ascii="Arial" w:hAnsi="Arial"/>
        </w:rPr>
        <w:tab/>
        <w:t>Fiziki Özellikleri :</w:t>
      </w:r>
    </w:p>
    <w:p w:rsidR="00000000" w:rsidRDefault="004F5D6B">
      <w:pPr>
        <w:rPr>
          <w:rFonts w:ascii="Arial" w:hAnsi="Arial"/>
        </w:rPr>
      </w:pPr>
    </w:p>
    <w:p w:rsidR="00000000" w:rsidRDefault="004F5D6B">
      <w:pPr>
        <w:rPr>
          <w:rFonts w:ascii="Arial" w:hAnsi="Arial"/>
        </w:rPr>
      </w:pPr>
      <w:r>
        <w:rPr>
          <w:rFonts w:ascii="Arial" w:hAnsi="Arial"/>
        </w:rPr>
        <w:tab/>
        <w:t xml:space="preserve">Demirbaş Numarası : </w:t>
      </w:r>
    </w:p>
    <w:p w:rsidR="00000000" w:rsidRDefault="004F5D6B">
      <w:pPr>
        <w:rPr>
          <w:rFonts w:ascii="Arial" w:hAnsi="Arial"/>
        </w:rPr>
      </w:pPr>
    </w:p>
    <w:p w:rsidR="00000000" w:rsidRDefault="004F5D6B">
      <w:pPr>
        <w:rPr>
          <w:rFonts w:ascii="Arial" w:hAnsi="Arial"/>
        </w:rPr>
      </w:pPr>
      <w:r>
        <w:rPr>
          <w:rFonts w:ascii="Arial" w:hAnsi="Arial"/>
        </w:rPr>
        <w:tab/>
        <w:t>Seri Numarası :</w:t>
      </w:r>
    </w:p>
    <w:p w:rsidR="00000000" w:rsidRDefault="004F5D6B">
      <w:pPr>
        <w:rPr>
          <w:rFonts w:ascii="Arial" w:hAnsi="Arial"/>
        </w:rPr>
      </w:pPr>
    </w:p>
    <w:p w:rsidR="00000000" w:rsidRDefault="004F5D6B">
      <w:pPr>
        <w:rPr>
          <w:rFonts w:ascii="Arial" w:hAnsi="Arial"/>
        </w:rPr>
      </w:pPr>
      <w:r>
        <w:rPr>
          <w:rFonts w:ascii="Arial" w:hAnsi="Arial"/>
        </w:rPr>
        <w:tab/>
        <w:t xml:space="preserve">Zimmet Numarası : </w:t>
      </w:r>
    </w:p>
    <w:p w:rsidR="00000000" w:rsidRDefault="004F5D6B">
      <w:pPr>
        <w:rPr>
          <w:rFonts w:ascii="Arial" w:hAnsi="Arial"/>
        </w:rPr>
      </w:pPr>
    </w:p>
    <w:p w:rsidR="00000000" w:rsidRDefault="004F5D6B">
      <w:pPr>
        <w:rPr>
          <w:rFonts w:ascii="Arial" w:hAnsi="Arial"/>
        </w:rPr>
      </w:pPr>
    </w:p>
    <w:p w:rsidR="00000000" w:rsidRDefault="004F5D6B">
      <w:pPr>
        <w:rPr>
          <w:rFonts w:ascii="Arial" w:hAnsi="Arial"/>
        </w:rPr>
      </w:pPr>
      <w:r>
        <w:rPr>
          <w:rFonts w:ascii="Arial" w:hAnsi="Arial"/>
        </w:rPr>
        <w:tab/>
      </w:r>
    </w:p>
    <w:p w:rsidR="00000000" w:rsidRDefault="004F5D6B">
      <w:pPr>
        <w:rPr>
          <w:rFonts w:ascii="Arial" w:hAnsi="Arial"/>
        </w:rPr>
      </w:pPr>
      <w:r>
        <w:rPr>
          <w:rFonts w:ascii="Arial" w:hAnsi="Arial"/>
        </w:rPr>
        <w:tab/>
        <w:t>Yukarıdaki bilgilerini sunmuş olduğumuz dem</w:t>
      </w:r>
      <w:r>
        <w:rPr>
          <w:rFonts w:ascii="Arial" w:hAnsi="Arial"/>
        </w:rPr>
        <w:t>irbaş / ticari stok mal belirtilen gün ve saat itibari ile kayıp (zayi) olmuştur. Genel usule göre bulunabileceği her nokta usulünce kontrol edilmiş ve bulunmadığı ve bulunamayacağı kesinleştiği için iş bu tutanak düzenlenmiştir. Kim tarafından alındığı hi</w:t>
      </w:r>
      <w:r>
        <w:rPr>
          <w:rFonts w:ascii="Arial" w:hAnsi="Arial"/>
        </w:rPr>
        <w:t xml:space="preserve">çbir yöntem ile tespit edilememiştir. </w:t>
      </w:r>
    </w:p>
    <w:p w:rsidR="00000000" w:rsidRDefault="004F5D6B">
      <w:pPr>
        <w:rPr>
          <w:rFonts w:ascii="Arial" w:hAnsi="Arial"/>
        </w:rPr>
      </w:pPr>
    </w:p>
    <w:p w:rsidR="00000000" w:rsidRDefault="004F5D6B">
      <w:pPr>
        <w:rPr>
          <w:rFonts w:ascii="Arial" w:hAnsi="Arial"/>
        </w:rPr>
      </w:pPr>
      <w:r>
        <w:rPr>
          <w:rFonts w:ascii="Arial" w:hAnsi="Arial"/>
        </w:rPr>
        <w:tab/>
        <w:t>Tutanağı düzenleyen ve şahit kişiler kayıp / zayi durumunu kabul , beyan ve tescil etmek için bu belgeyi müşterek olarak imza altına almıştır. (Tarih : ...............)</w:t>
      </w:r>
    </w:p>
    <w:p w:rsidR="00000000" w:rsidRDefault="004F5D6B">
      <w:pPr>
        <w:rPr>
          <w:rFonts w:ascii="Arial" w:hAnsi="Arial"/>
        </w:rPr>
      </w:pPr>
    </w:p>
    <w:p w:rsidR="00000000" w:rsidRDefault="004F5D6B">
      <w:pPr>
        <w:rPr>
          <w:rFonts w:ascii="Arial" w:hAnsi="Arial"/>
        </w:rPr>
      </w:pPr>
    </w:p>
    <w:p w:rsidR="00000000" w:rsidRDefault="004F5D6B">
      <w:pPr>
        <w:rPr>
          <w:rFonts w:ascii="Arial" w:hAnsi="Arial"/>
        </w:rPr>
      </w:pPr>
      <w:r>
        <w:rPr>
          <w:rFonts w:ascii="Arial" w:hAnsi="Arial"/>
        </w:rPr>
        <w:t xml:space="preserve">Tutanağı Düzenleyen </w:t>
      </w:r>
      <w:r>
        <w:rPr>
          <w:rFonts w:ascii="Arial" w:hAnsi="Arial"/>
        </w:rPr>
        <w:tab/>
      </w:r>
      <w:r>
        <w:rPr>
          <w:rFonts w:ascii="Arial" w:hAnsi="Arial"/>
        </w:rPr>
        <w:tab/>
      </w:r>
      <w:r>
        <w:rPr>
          <w:rFonts w:ascii="Arial" w:hAnsi="Arial"/>
        </w:rPr>
        <w:tab/>
        <w:t>Şahit 1</w:t>
      </w:r>
      <w:r>
        <w:rPr>
          <w:rFonts w:ascii="Arial" w:hAnsi="Arial"/>
        </w:rPr>
        <w:tab/>
      </w:r>
      <w:r>
        <w:rPr>
          <w:rFonts w:ascii="Arial" w:hAnsi="Arial"/>
        </w:rPr>
        <w:tab/>
      </w:r>
      <w:r>
        <w:rPr>
          <w:rFonts w:ascii="Arial" w:hAnsi="Arial"/>
        </w:rPr>
        <w:tab/>
      </w:r>
      <w:r>
        <w:rPr>
          <w:rFonts w:ascii="Arial" w:hAnsi="Arial"/>
        </w:rPr>
        <w:tab/>
        <w:t>Şahit 2</w:t>
      </w:r>
    </w:p>
    <w:p w:rsidR="00000000" w:rsidRDefault="004F5D6B">
      <w:pPr>
        <w:rPr>
          <w:rFonts w:ascii="Arial" w:hAnsi="Arial"/>
        </w:rPr>
      </w:pPr>
      <w:r>
        <w:rPr>
          <w:rFonts w:ascii="Arial" w:hAnsi="Arial"/>
        </w:rPr>
        <w:t>İs</w:t>
      </w:r>
      <w:r>
        <w:rPr>
          <w:rFonts w:ascii="Arial" w:hAnsi="Arial"/>
        </w:rPr>
        <w:t xml:space="preserve">im Soyisim </w:t>
      </w:r>
      <w:r>
        <w:rPr>
          <w:rFonts w:ascii="Arial" w:hAnsi="Arial"/>
        </w:rPr>
        <w:tab/>
      </w:r>
      <w:r>
        <w:rPr>
          <w:rFonts w:ascii="Arial" w:hAnsi="Arial"/>
        </w:rPr>
        <w:tab/>
      </w:r>
      <w:r>
        <w:rPr>
          <w:rFonts w:ascii="Arial" w:hAnsi="Arial"/>
        </w:rPr>
        <w:tab/>
      </w:r>
      <w:r>
        <w:rPr>
          <w:rFonts w:ascii="Arial" w:hAnsi="Arial"/>
        </w:rPr>
        <w:tab/>
        <w:t>İsim Soyisim</w:t>
      </w:r>
      <w:r>
        <w:rPr>
          <w:rFonts w:ascii="Arial" w:hAnsi="Arial"/>
        </w:rPr>
        <w:tab/>
      </w:r>
      <w:r>
        <w:rPr>
          <w:rFonts w:ascii="Arial" w:hAnsi="Arial"/>
        </w:rPr>
        <w:tab/>
      </w:r>
      <w:r>
        <w:rPr>
          <w:rFonts w:ascii="Arial" w:hAnsi="Arial"/>
        </w:rPr>
        <w:tab/>
        <w:t>İsim Soyisim</w:t>
      </w:r>
    </w:p>
    <w:p w:rsidR="00000000" w:rsidRDefault="004F5D6B">
      <w:pPr>
        <w:rPr>
          <w:rFonts w:ascii="Arial" w:hAnsi="Arial"/>
        </w:rPr>
      </w:pPr>
      <w:r>
        <w:rPr>
          <w:rFonts w:ascii="Arial" w:hAnsi="Arial"/>
        </w:rPr>
        <w:t xml:space="preserve">Görevi </w:t>
      </w:r>
      <w:r>
        <w:rPr>
          <w:rFonts w:ascii="Arial" w:hAnsi="Arial"/>
        </w:rPr>
        <w:tab/>
      </w:r>
      <w:r>
        <w:rPr>
          <w:rFonts w:ascii="Arial" w:hAnsi="Arial"/>
        </w:rPr>
        <w:tab/>
      </w:r>
      <w:r>
        <w:rPr>
          <w:rFonts w:ascii="Arial" w:hAnsi="Arial"/>
        </w:rPr>
        <w:tab/>
      </w:r>
      <w:r>
        <w:rPr>
          <w:rFonts w:ascii="Arial" w:hAnsi="Arial"/>
        </w:rPr>
        <w:tab/>
        <w:t>Görevi</w:t>
      </w:r>
      <w:r>
        <w:rPr>
          <w:rFonts w:ascii="Arial" w:hAnsi="Arial"/>
        </w:rPr>
        <w:tab/>
      </w:r>
      <w:r>
        <w:rPr>
          <w:rFonts w:ascii="Arial" w:hAnsi="Arial"/>
        </w:rPr>
        <w:tab/>
      </w:r>
      <w:r>
        <w:rPr>
          <w:rFonts w:ascii="Arial" w:hAnsi="Arial"/>
        </w:rPr>
        <w:tab/>
      </w:r>
      <w:r>
        <w:rPr>
          <w:rFonts w:ascii="Arial" w:hAnsi="Arial"/>
        </w:rPr>
        <w:tab/>
        <w:t>Görevi</w:t>
      </w:r>
    </w:p>
    <w:p w:rsidR="00000000" w:rsidRDefault="004F5D6B">
      <w:pPr>
        <w:rPr>
          <w:rFonts w:ascii="Arial" w:hAnsi="Arial"/>
        </w:rPr>
      </w:pPr>
    </w:p>
    <w:p w:rsidR="00000000" w:rsidRDefault="004F5D6B">
      <w:pPr>
        <w:rPr>
          <w:rFonts w:ascii="Arial" w:hAnsi="Arial"/>
        </w:rPr>
      </w:pPr>
      <w:r>
        <w:rPr>
          <w:rFonts w:ascii="Arial" w:hAnsi="Arial"/>
        </w:rPr>
        <w:t>İmza</w:t>
      </w:r>
      <w:r>
        <w:rPr>
          <w:rFonts w:ascii="Arial" w:hAnsi="Arial"/>
        </w:rPr>
        <w:tab/>
      </w:r>
      <w:r>
        <w:rPr>
          <w:rFonts w:ascii="Arial" w:hAnsi="Arial"/>
        </w:rPr>
        <w:tab/>
      </w:r>
      <w:r>
        <w:rPr>
          <w:rFonts w:ascii="Arial" w:hAnsi="Arial"/>
        </w:rPr>
        <w:tab/>
      </w:r>
      <w:r>
        <w:rPr>
          <w:rFonts w:ascii="Arial" w:hAnsi="Arial"/>
        </w:rPr>
        <w:tab/>
      </w:r>
      <w:r>
        <w:rPr>
          <w:rFonts w:ascii="Arial" w:hAnsi="Arial"/>
        </w:rPr>
        <w:tab/>
        <w:t>İmza</w:t>
      </w:r>
      <w:r>
        <w:rPr>
          <w:rFonts w:ascii="Arial" w:hAnsi="Arial"/>
        </w:rPr>
        <w:tab/>
      </w:r>
      <w:r>
        <w:rPr>
          <w:rFonts w:ascii="Arial" w:hAnsi="Arial"/>
        </w:rPr>
        <w:tab/>
      </w:r>
      <w:r>
        <w:rPr>
          <w:rFonts w:ascii="Arial" w:hAnsi="Arial"/>
        </w:rPr>
        <w:tab/>
      </w:r>
      <w:r>
        <w:rPr>
          <w:rFonts w:ascii="Arial" w:hAnsi="Arial"/>
        </w:rPr>
        <w:tab/>
        <w:t>İmza</w:t>
      </w:r>
    </w:p>
    <w:p w:rsidR="00000000" w:rsidRDefault="004F5D6B">
      <w:pPr>
        <w:rPr>
          <w:rFonts w:ascii="Arial" w:hAnsi="Arial"/>
        </w:rPr>
      </w:pPr>
    </w:p>
    <w:p w:rsidR="00000000" w:rsidRDefault="004F5D6B">
      <w:r>
        <w:rPr>
          <w:rFonts w:ascii="Arial" w:hAnsi="Arial"/>
        </w:rPr>
        <w:tab/>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D6B"/>
    <w:rsid w:val="004F5D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DE12A76-9BDB-4F76-94ED-EA812CE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2025-05-25T16:33:00Z</dcterms:created>
  <dcterms:modified xsi:type="dcterms:W3CDTF">2025-05-25T16:33:00Z</dcterms:modified>
</cp:coreProperties>
</file>