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protokolü, mevcut kira sözleşmesine ekleme veya değişiklik yapmak, kira bedelini güncellemek veya kira sözleşmesinin feshi gibi durumlarda kiracı ve kiraya veren arasında düzenlenen resmi bir belgedir. İşte farklı durumlara göre kira protokolü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Kira Bedelinin Artırılmasına İlişkin Protokol:</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SÖZLEŞMESİ EK PROTOKOL</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Kiraya Veren: [Adı Soyadı/Unvanı]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[Adı Soyadı/Unvanı]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Sözleşme Konusu: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ek protokol, .../.../..... tarihinde imzalanan ve ... Noterliği'nde ... yevmiye numarası ile kayıtlı kira sözleşmesine (bundan sonra "Sözleşme" olarak anılacaktır) ekleme yapmak amacıyla düzenlenmiştir.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Ek Madde: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Sözleşme'nin ... numaralı maddesinde belirtilen kira bedeli, .../.../..... tarihinden itibaren aylık net [Yeni Kira Bedeli] TL olarak güncellenmiştir. Diğer tüm maddeler aynen geçerliliğini korur.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Tarafların İmzaları: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Kiraya Veren: Kiracı: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Kira Sözleşmesinin Feshedilmesine İlişkin Protokol: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SÖZLEŞMESİ FESİH PROTOKOLÜ</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Kiraya Veren: [Adı Soyadı/Unvanı]</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[Adı Soyadı/Unvanı]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Sözleşme Konusu:</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fesih protokolü, .../.../..... tarihinde imzalanan ve ... Noterliği'nde ... yevmiye numarası ile kayıtlı kira sözleşmesinin (bundan sonra "Sözleşme" olarak anılacaktır) karşılıklı anlaşma ile feshedildiğini beyan etmek amacıyla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Fesih Tarihi ve Şartları: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 .../.../..... tarihi itibarıyla feshedilmiştir. Kiracı, aynı tarihte kiralananı boşaltarak kiraya verene teslim etmiştir. Tarafların birbirlerinden herhangi bir alacağı veya borcu kalmamıştır.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Tarafların İmzaları: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Kiraya Veren: Kiracı: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Kira Sözleşmesinde Değişiklik Yapılmasına İlişkin Protokol:</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SÖZLEŞMESİ DEĞİŞİKLİK PROTOKOLÜ</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Kiraya Veren: [Adı Soyadı/Unvanı]</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[Adı Soyadı/Unvanı]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Sözleşme Konusu:</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değişiklik protokolü, .../.../..... tarihinde imzalanan ve ... Noterliği'nde ... yevmiye numarası ile kayıtlı kira sözleşmesine (bundan sonra "Sözleşme" olarak anılacaktır) aşağıdaki değişiklikleri yapmak amacıyla düzenlenmiştir.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Değişiklikler:</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[Değiştirilecek madde numarası] numaralı madde aşağıdaki şekilde değiştirilmiştir: [Yeni Madde Metni]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Tarafların İmzaları: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Kiraya Veren: Kiracı: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 genel bir çerçeve sunmaktadır. Kira protokolünüzü, özel durumunuza ve ihtiyaçlarınıza göre bir avukata danışarak hazırlamanız önemlidir.</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protokolünün noter huzurunda imzalanması tavsiye edilir.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