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KONTRAT BİTİMİNDE TAHLİYE İÇİN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 (Kiraya Veren):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Alan (Kiracı):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.../.../...... tarihli ve .../.../...... adresindeki taşınmaza ilişkin kira sözleşmesinin bitimi ve tahliye talebi.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[Kiracı Adı Soyadı/Ünvanı],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.../.../...... tarihinde tarafınızla imzalanmış olan ve .../.../...... adresindeki taşınmazın kiralanmasına ilişkin kira sözleşmesinin süresi .../.../...... tarihinde sona erecektir.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Sözleşmenin yenilenmeyeceği hususunu tarafınıza bildirmek isterim. Bu nedenle, sözleşme bitiş tarihi olan .../.../...... tarihine kadar kiralanan taşınmazı tahliye etmenizi ve anahtarları tarafıma teslim etmenizi rica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Taşınmazın belirtilen tarihte boşaltılmaması halinde, yasal yollara başvurma hakkım saklıdır.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sunarım.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.../.../......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[İhtar Edenin Adı Soyadı/Ünvanı]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ihtarname, kira sözleşmesinin bitiminde kiracıya tahliye için gönderilebilir.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ile gönderilebilir.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kira sözleşmesinin tarihi, kiralananın adresi ve tahliye tarihi gibi bilgiler açıkça belirtilmelidir.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tarihi, kira sözleşmesinin bitiş tarihinden sonraki bir tarih olamaz.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tahliye tarihine kadar kiralananı boşaltmazsa, kiraya veren yasal yollara başvurabilir.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Bu sadece bir örnektir. İhtarname, tarafların özel durumuna ve kira sözleşmesinin şartlarına göre uyarlanmalıdır. Hukuki bir süreç olduğu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