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Kooperatifler için çeşitli ihtarname örnekleri aşağıda verilmiştir: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Aidat Borcu İhtarnamesi: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[Kooperatif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[Kooperatif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[Ortak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[Ortak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Aidat Borcunuz Hakkında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[Ortak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[Kooperatif Adı] ortağı olarak, [tarih] itibariyle ödenmemiş toplam [borç miktarı] TL aidat borcunuz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Kooperatifimiz ana sözleşmesinin [madde numarası] maddesi gereğince, aidatlarınızı düzenli olarak ödemek zorundasınız. Aksi takdirde, kooperatifimiz ana sözleşmesinin [madde numarası] maddesi uyarınca, hakkında yasal işlem başlatılacaktır.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aidat borcunuzu en geç [son ödeme tarihi] tarihine kadar kooperatifimize ödemenizi rica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[Kooperatif Yönetim Kurulu Başkanı] 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Ortaklıktan Çıkarma İhtarnamesi: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[Kooperatif 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[Kooperatif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[Ortak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[Ortak Adresi]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Ortaklıktan Çıkarılma İhtarnamesi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[Ortak Adı Soyadı],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[Kooperatif Adı] ortağı olarak, kooperatifimizin ana sözleşmesinin [madde numarası] maddesinde belirtilen [ihlal edilen madde] hükmünü ihlal ettiğiniz tespit edilmiştir.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kooperatifimiz yönetim kurulu kararıyla, kooperatifimizden çıkarılmanıza karar verilmiştir.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 birlikte, ortaklığınızın sona erdiğini ve kooperatifimizle olan tüm ilişiğinizin kesildiğini bildiririz.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[Kooperatif Yönetim Kurulu Başkanı] 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Olağanüstü Genel Kurul Toplantısı Talebi İhtarnamesi: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[Kooperatif 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[Kooperatif Adresi]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[Kooperatif Yönetim Kurulu]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[Kooperatif Adresi]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Olağanüstü Genel Kurul Toplantısı Talebi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Yönetim Kurulu,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[Kooperatif Adı] ortağı olarak, aşağıdaki nedenlerle olağanüstü genel kurul toplantısı yapılmasını talep ediyorum: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[Toplantı yapılma nedenleri detaylı olarak açıklanır]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 birlikte, olağanüstü genel kurul toplantısı talebimi noter kanalıyla size iletmiş bulunmaktayım.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[Ortak Adı Soyadı] [İmza]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sadece genel bir rehber niteliğindedir.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İhtarnamelerinizde kooperatifinizin ana sözleşmesine ve ilgili mevzuata uygun ifadeler kullanmalısınız.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İhtarnameleri noter aracılığıyla veya iadeli taahhütlü mektupla göndermeniz, hukuki açıdan daha güvenli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