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KREDİ VE YURTLAR KURUMU (KYK) YURDU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 Personel: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Numarası: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Numarası: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Numarası: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(Örnek: Yurtta Sigara İçmek, Gece Yasağını İhlal Etmek, Yurt Malına Zarar Vermek, Kavga Etmek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Açıklaması: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veya durumun ne olduğu, nerede, ne zaman ve nasıl gerçekleştiği ayrıntılı bir şekilde anlatılmalıdır. Tanık beyanlarına da yer verilebilir.)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 (varsa):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 sonucu yurt malına verilen zararlar ayrıntılı olarak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Açıklaması/Savunması: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olaya veya duruma ilişkin açıklaması alınır.)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Yaptırım: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(Yurt Yönetmeliği'ne göre öğrenciye uygulanacak yaptırım belirtilir. Örnek: Uyarı, kınama, yurtta kalma yasağı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 Personel: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Öğrenci: (İmzalamayı reddederse belirtilir.)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(Fotoğraf, video, belge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KYK Yurt Yönetmeliği hükümlerine göre düzenlenmiştir.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Öğrenci, bu tutanak hakkında savunma hakkını kullanabilir ve itiraz edebilir.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belirtilen yaptırım, yurt yönetimi tarafından uygulanacaktır.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yurt yönetiminin belirlediği kurallara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