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Lise Öğrenci Sözleşmesi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ÖĞRENCİ: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VELİ/VASİ: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OKUL: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Müdürün Adı Soyadı: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konusu, ÖĞRENCİ'nin _________________________________________ Lisesi'nde eğitim-öğretim görmesi sırasında uyması gereken kuralları ve tarafların hak ve sorumluluklarını belirlemektir.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ÖĞRENCİNİN HAKLARI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Öğrenci, okulda verilen eğitim-öğretim hizmetlerinden yararlanma hakkına sahiptir.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Öğrenci, düşünce ve ifade özgürlüğüne sahiptir.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Öğrenci, okulun sosyal, kültürel ve sportif faaliyetlerine katılma hakkına sahiptir.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Öğrenci, okul yönetimi ve öğretmenleri tarafından adil ve eşit davranılma hakkına sahiptir.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Öğrenci, kişisel verilerinin korunması hakkına sahiptir.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ÖĞRENCİNİN SORUMLULUKLARI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Öğrenci, okulun eğitim-öğretim programına uymak ve derslere düzenli olarak katılmakla yükümlüdür.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Öğrenci, okulun disiplin kurallarına uymak zorundadır.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Öğrenci, okulun malına ve diğer öğrencilerin eşyalarına zarar vermemekle yükümlüdür.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Öğrenci, okulun temizliğine ve düzenine özen göstermekle yükümlüdür.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Öğrenci, okul içinde ve dışında okulun itibarını zedeleyecek davranışlardan kaçınmalıdır.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VELİ/VASİNİN HAKLARI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Veli/Vasi, öğrencinin eğitim durumu hakkında bilgi alma hakkına sahiptir.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Veli/Vasi, okul yönetimi ve öğretmenleri ile görüşme hakkına sahiptir.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Veli/Vasi, okulun sosyal, kültürel ve sportif faaliyetlerine katılma hakkına sahiptir.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VELİ/VASİNİN SORUMLULUKLARI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Veli/Vasi, öğrencinin okula düzenli olarak devam etmesini sağlamakla yükümlüdür.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Veli/Vasi, öğrencinin derslerine çalışmasını ve ödevlerini yapmasını sağlamakla yükümlüdür.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Veli/Vasi, öğrencinin okulun disiplin kurallarına uymasını sağlamakla yükümlüdür.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Veli/Vasi, okulun malına ve diğer öğrencilerin eşyalarına zarar verilmesi halinde maddi sorumluluk taşır.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OKULUN HAKLARI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Okul, eğitim-öğretim programını belirleme ve uygulama hakkına sahiptir.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Okul, disiplin kurallarını belirleme ve uygulama hakkına sahiptir.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Okul, öğrencilerin devamsızlıklarını takip etme ve veli/vasileri bilgilendirme hakkına sahiptir.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Okul, öğrenci ve veli/vasilerden, eğitim-öğretim hizmetlerinin yürütülmesi için gerekli olan katkı paylarını talep etme hakkına sahiptir.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OKULUN SORUMLULUKLARI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Okul, öğrencilere güvenli bir eğitim ortamı sağlamakla yükümlüdür.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Okul, öğrencilerin kişisel verilerini korumakla yükümlüdür.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Okul, veli/vasileri öğrencinin eğitim durumu hakkında düzenli olarak bilgilendirmekle yükümlüdür.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Okul, eğitim-öğretim hizmetlerini kaliteli bir şekilde sunmakla yükümlüdür.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SONA ERMESİ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öğrencinin okula kaydolduğu tarihte başlar ve öğrencinin mezuniyeti veya okuldan ayrılması ile sona erer.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öncelikle taraflar arasında sulh yoluyla çözüm aranacaktır. Sulh yoluyla çözüm sağlanamazsa, uyuşmazlık _______________ Mahkemeleri ve İcra Daireleri'nde çözüme kavuşturulacaktır.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VELİ/VASİ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 Adı Soyadı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(Müdürün Adı Soyadı ve İmza)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lise öğrenci sözleşmesi olup, okulun ve öğrencinin durumuna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