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Lojman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Lojman Tahsis Talebi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[Görevli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[Sicil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Bilindiği üzere, [Kurumunuzun Lojman Tahsis Yönetmeliğinin Adı]'nde belirtilen şartları taşımaktayım. Bu kapsamda, kurumunuza bağlı [Lojman Adı]'nda bulunan boş lojmanlardan birinin tahsis edilmesini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Tahsis Talebimi Gerektiren Nedenler: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[Lojman tahsis talebinizi gerektiren nedenleri açık ve net bir şekilde ifade edin. Örneğin, ailevi durumunuz, kira masraflarınızın yüksek olması, ikamet ettiğiniz yerin lojmana uzak olması vb. nedenleri açıklayabilirsiniz.]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[Örneğin:]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Evliyim ve [Çocuk Sayısı] çocuğum var. Halen [Mevcut İkametgah Adresi]'nde kiracı olarak oturmaktayım. Kira masraflarım aile bütçemi için oldukça yüksek bir yük oluşturmaktadır.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[Mevcut İkametgah Adresi]'nde lojmana uzak bir yerde oturmaktayım. Bu durum işe gidip gelmemi zorlaştırmakta ve zaman kaybına neden olmaktadır.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[Sağlık Sorunları] nedeniyle [Lojman Adı]'na daha yakın bir yerde ikamet etmem gerekmektedir.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Tahsis Şartlarını Taşıdığıma Dair Bilgiler: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[Kurumunuzun Lojman Tahsis Yönetmeliğinin Adı]'nde belirtilen lojman tahsis şartlarını taşımaktayım.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[Lojman tahsis şartlarını taşıdığınıza dair belgeleri (aile nüfus cüzdanı fotokopisi, evlilik cüzdanı fotokopisi, çocukların doğum belgeleri vb.) ekte sunuyorum.]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Ekte: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Nüfus Cüzdanı Fotokopisi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Fotokopisi (Evliyseniz)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Doğum Belgeleri (Varsa)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Belgesi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[Görevli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Nüfus Cüzdanı Fotokopisi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Fotokopisi (Evliyseniz)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Doğum Belgeleri (Varsa)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Belgesi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kurumunuza sunun.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unvanınızı, sicil numaranızı ve lojman tahsis talebinizi gerektiren nedenleri açık ve net bir şekilde yazın.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Lojman tahsis şartlarını taşıdığınıza dair belgeleri eklemeyi unutmayın.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 veya insan kaynakları yetkilinizden bilgi alabilirsiniz.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tahsisi ile ilgili.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Dilekçe Örneği ile İlgili Dikkat Edilmesi Gereken Hususlar: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kurumunuzun lojman tahsis yönetmeliğine uygun olarak hazırladığınızdan emin olun.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yetkilisinden yardım alabilirsiniz.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tahsisi hakkında daha detaylı bilgi için aşağıdaki kaynaklara bakabilirsiniz: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[Kurumunuzun Lojman Tahsis Yönetmeliği]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[geçersiz URL kaldırıldı]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https://www.mevzuat.gov.tr/mevzuat?MevzuatNo=848345&amp;MevzuatTur=21&amp;MevzuatTertip=5</w:t>
        </w:r>
      </w:hyperlink>
      <w:r w:rsidDel="00000000" w:rsidR="00000000" w:rsidRPr="00000000">
        <w:rPr>
          <w:color w:val="1f1f1f"/>
          <w:rtl w:val="0"/>
        </w:rPr>
        <w:t xml:space="preserve">](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848345&amp;MevzuatTur=2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