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[Company Letterhead/Logo]</w:t>
      </w:r>
      <w:r w:rsidDel="00000000" w:rsidR="00000000" w:rsidRPr="00000000">
        <w:rPr>
          <w:color w:val="1f1f1f"/>
          <w:rtl w:val="0"/>
        </w:rPr>
        <w:t xml:space="preserve"> (Şirket Antetli Kağıdı/Logosu)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[Date]</w:t>
      </w:r>
      <w:r w:rsidDel="00000000" w:rsidR="00000000" w:rsidRPr="00000000">
        <w:rPr>
          <w:color w:val="1f1f1f"/>
          <w:rtl w:val="0"/>
        </w:rPr>
        <w:t xml:space="preserve"> (Tarih)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[Employee's Name]</w:t>
      </w:r>
      <w:r w:rsidDel="00000000" w:rsidR="00000000" w:rsidRPr="00000000">
        <w:rPr>
          <w:color w:val="1f1f1f"/>
          <w:rtl w:val="0"/>
        </w:rPr>
        <w:t xml:space="preserve"> (Çalışanın Adı Soyadı) </w:t>
      </w:r>
      <w:r w:rsidDel="00000000" w:rsidR="00000000" w:rsidRPr="00000000">
        <w:rPr>
          <w:b w:val="1"/>
          <w:color w:val="1f1f1f"/>
          <w:rtl w:val="0"/>
        </w:rPr>
        <w:t xml:space="preserve">[Employee's Address]</w:t>
      </w:r>
      <w:r w:rsidDel="00000000" w:rsidR="00000000" w:rsidRPr="00000000">
        <w:rPr>
          <w:color w:val="1f1f1f"/>
          <w:rtl w:val="0"/>
        </w:rPr>
        <w:t xml:space="preserve"> (Çalışanın Adresi)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Subject: Salary Confirmation</w:t>
      </w:r>
      <w:r w:rsidDel="00000000" w:rsidR="00000000" w:rsidRPr="00000000">
        <w:rPr>
          <w:color w:val="1f1f1f"/>
          <w:rtl w:val="0"/>
        </w:rPr>
        <w:t xml:space="preserve"> (Konu: Maaş Bildirimi)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Dear [Employee's Name], (Sayın [Çalışanın Adı Soyadı],)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We are pleased to confirm your monthly gross salary as [Gross Salary Amount] [Currency] effective from your start date of [Start Date] in your position as [Job Title] at [Company Name]. (Size [Şirket Adı]'ndaki [Görev Unvanı] pozisyonunuzda [İşe Başlama Tarihi] tarihinden itibaren geçerli olmak üzere aylık brüt maaşınızın [Brüt Maaş Miktarı] [Para Birimi] olduğunu bildirmekten memnuniyet duyarız.)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Your net salary will be calculated after deducting statutory deductions (income tax, social security contributions, etc.) from your gross salary and will be paid on the [Payday] of each month via [Payment Method (bank transfer, cash, etc.)]. (Net maaşınız, brüt maaşınızdan yasal kesintiler (gelir vergisi, SGK primi vb.) düşüldükten sonra hesaplanacak ve her ayın [Maaş Ödeme Günü]'nde [Ödeme Şekli (banka havalesi, elden ödeme vb.)] ile ödenecektir.)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In addition to your salary, you will also be entitled to the following benefits: (Maaşınızın yanı sıra, aşağıdaki yan haklara da sahip olacaksınız:)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[Benefit 1 (e.g., meal card, private health insurance)] (Yan Hak 1 (örneğin, yemek kartı, özel sağlık sigortası))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[Benefit 2] (Yan Hak 2)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[Benefit 3] (Yan Hak 3)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These salary and benefits will be reviewed annually based on performance evaluations. (Bu maaş ve yan haklar, performans değerlendirmelerine bağlı olarak her yıl gözden geçirilecektir.)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We thank you for your cooperation. (İşbirliğiniz için teşekkür ederiz.)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Sincerely, (Saygılarımızla,)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[HR Manager's Name] (İnsan Kaynakları Yetkilisi Adı Soyadı) [HR Manager's Title] (İnsan Kaynakları Yetkilisi Ünvanı) [Company Signature/Stamp] (Şirket İmza/Kaşe)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