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7062">
      <w:bookmarkStart w:id="0" w:name="_GoBack"/>
      <w:bookmarkEnd w:id="0"/>
    </w:p>
    <w:p w:rsidR="00000000" w:rsidRDefault="000B7062"/>
    <w:p w:rsidR="00000000" w:rsidRDefault="000B7062"/>
    <w:p w:rsidR="00000000" w:rsidRDefault="000B7062">
      <w:r>
        <w:tab/>
      </w:r>
      <w:r>
        <w:rPr>
          <w:b/>
          <w:bCs/>
        </w:rPr>
        <w:t>TÜRKİYE CUMHURİYETİ ............................... MAHKEMESİ HAKİMLİĞİNE</w:t>
      </w:r>
    </w:p>
    <w:p w:rsidR="00000000" w:rsidRDefault="000B7062"/>
    <w:p w:rsidR="00000000" w:rsidRDefault="000B7062"/>
    <w:p w:rsidR="00000000" w:rsidRDefault="000B7062">
      <w:r>
        <w:rPr>
          <w:b/>
          <w:bCs/>
        </w:rPr>
        <w:t>DOSYA NUMARASI :</w:t>
      </w:r>
      <w:r>
        <w:t xml:space="preserve"> ............ / ........... (DİLEKÇE KONUSU DAVA DOSYA ESAS NO)</w:t>
      </w:r>
    </w:p>
    <w:p w:rsidR="00000000" w:rsidRDefault="000B7062"/>
    <w:p w:rsidR="00000000" w:rsidRDefault="000B7062">
      <w:r>
        <w:rPr>
          <w:b/>
          <w:bCs/>
        </w:rPr>
        <w:t xml:space="preserve">DAVACI : </w:t>
      </w:r>
      <w:r>
        <w:t>(İSİM SOYİSİM TCKİMLİK NO İKAMET ADRESİ YAZINIZ)</w:t>
      </w:r>
    </w:p>
    <w:p w:rsidR="00000000" w:rsidRDefault="000B7062">
      <w:r>
        <w:tab/>
      </w:r>
    </w:p>
    <w:p w:rsidR="00000000" w:rsidRDefault="000B7062"/>
    <w:p w:rsidR="00000000" w:rsidRDefault="000B7062">
      <w:r>
        <w:rPr>
          <w:b/>
          <w:bCs/>
        </w:rPr>
        <w:t xml:space="preserve">DİLEKÇE KONUSU : </w:t>
      </w:r>
      <w:r>
        <w:t>.................</w:t>
      </w:r>
      <w:r>
        <w:t>........ Esas numaralı dava dosyamızın fotokopisi istemimizin sunulmasından ibarettir.</w:t>
      </w:r>
    </w:p>
    <w:p w:rsidR="00000000" w:rsidRDefault="000B7062"/>
    <w:p w:rsidR="00000000" w:rsidRDefault="000B7062"/>
    <w:p w:rsidR="00000000" w:rsidRDefault="000B7062"/>
    <w:p w:rsidR="00000000" w:rsidRDefault="000B7062">
      <w:r>
        <w:rPr>
          <w:b/>
          <w:bCs/>
        </w:rPr>
        <w:t xml:space="preserve">AÇIKLAMALAR : </w:t>
      </w:r>
    </w:p>
    <w:p w:rsidR="00000000" w:rsidRDefault="000B7062"/>
    <w:p w:rsidR="00000000" w:rsidRDefault="000B7062">
      <w:r>
        <w:tab/>
        <w:t>1- ..................... Esas numaralı davam .................. tarihinde başlamış ve .................. tarihinde Mahkemenizin ................. nol</w:t>
      </w:r>
      <w:r>
        <w:t>u kararı ile tamamlanmıştır.</w:t>
      </w:r>
    </w:p>
    <w:p w:rsidR="00000000" w:rsidRDefault="000B7062"/>
    <w:p w:rsidR="00000000" w:rsidRDefault="000B7062">
      <w:r>
        <w:tab/>
        <w:t>2- Davam ile ilgili İstinaf ve Yargıtay süreci olmamıştır.</w:t>
      </w:r>
    </w:p>
    <w:p w:rsidR="00000000" w:rsidRDefault="000B7062"/>
    <w:p w:rsidR="00000000" w:rsidRDefault="000B7062">
      <w:r>
        <w:tab/>
        <w:t>3- .................................................... Kurumuna dava dosyasını ve resmi onaylı mahkeme kararını sunma zaruretim hasıl olmuştur.</w:t>
      </w:r>
    </w:p>
    <w:p w:rsidR="00000000" w:rsidRDefault="000B7062"/>
    <w:p w:rsidR="00000000" w:rsidRDefault="000B7062">
      <w:r>
        <w:tab/>
        <w:t>4- Resmi kuruma s</w:t>
      </w:r>
      <w:r>
        <w:t>unulabilir bir Mahkeme kararı elimde mevcut değildir.</w:t>
      </w:r>
    </w:p>
    <w:p w:rsidR="00000000" w:rsidRDefault="000B7062"/>
    <w:p w:rsidR="00000000" w:rsidRDefault="000B7062">
      <w:r>
        <w:tab/>
        <w:t>5- Yukarıda izah ettiğim sebepler ile Dava dosyası fotokopisi ve resmi onaylı kararı temin edebilmek için Mahkemenize müracat etme zaruretim hasıl olmuştur.</w:t>
      </w:r>
    </w:p>
    <w:p w:rsidR="00000000" w:rsidRDefault="000B7062"/>
    <w:p w:rsidR="00000000" w:rsidRDefault="000B7062"/>
    <w:p w:rsidR="00000000" w:rsidRDefault="000B7062">
      <w:r>
        <w:rPr>
          <w:b/>
          <w:bCs/>
        </w:rPr>
        <w:t>SONUÇ VE İSTEM :</w:t>
      </w:r>
    </w:p>
    <w:p w:rsidR="00000000" w:rsidRDefault="000B7062"/>
    <w:p w:rsidR="00000000" w:rsidRDefault="000B7062">
      <w:r>
        <w:tab/>
        <w:t>Yukarıza arz ve izah e</w:t>
      </w:r>
      <w:r>
        <w:t>ttiğim gerekçeler ve Sayın Mahkemenizce Res'en takdir olunacak gerekçeler ile ;</w:t>
      </w:r>
    </w:p>
    <w:p w:rsidR="00000000" w:rsidRDefault="000B7062"/>
    <w:p w:rsidR="00000000" w:rsidRDefault="000B7062">
      <w:r>
        <w:tab/>
        <w:t>Tarafıma ilgili dava dosyasından ücreti tarafımdan karşılanmak sureti ile bir fotokopi kopya temin edebilmem için izin verilmesi ve dava ile ilgili .................. numaral</w:t>
      </w:r>
      <w:r>
        <w:t>ı kararın resmi kurumda geçerli bir kopyasının düzenlenerek tarafıma teslimi için gereğini saygılarım ile arz ve talep ederim.</w:t>
      </w:r>
    </w:p>
    <w:p w:rsidR="00000000" w:rsidRDefault="000B7062"/>
    <w:p w:rsidR="00000000" w:rsidRDefault="000B7062"/>
    <w:p w:rsidR="00000000" w:rsidRDefault="000B7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B7062">
      <w:r>
        <w:tab/>
      </w:r>
      <w:r>
        <w:tab/>
      </w:r>
      <w:r>
        <w:tab/>
      </w:r>
      <w:r>
        <w:tab/>
      </w:r>
      <w:r>
        <w:tab/>
      </w:r>
    </w:p>
    <w:p w:rsidR="00000000" w:rsidRDefault="000B7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0B7062">
      <w:r>
        <w:tab/>
      </w:r>
      <w:r>
        <w:tab/>
      </w:r>
      <w:r>
        <w:tab/>
      </w:r>
    </w:p>
    <w:p w:rsidR="00000000" w:rsidRDefault="000B70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0B7062"/>
    <w:p w:rsidR="00000000" w:rsidRDefault="000B7062"/>
    <w:p w:rsidR="00000000" w:rsidRDefault="000B7062"/>
    <w:p w:rsidR="00000000" w:rsidRDefault="000B7062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062"/>
    <w:rsid w:val="000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ABC54C-3CAB-4246-9CD1-F983AC9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