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MESAİ SAATLERİ HAKKINDA DUYURU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Tüm personelimizin dikkatine,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Kurumumuzun mesai saatleri aşağıdaki şekilde düzenlenmiştir: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Hafta İçi: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Başlangıç:</w:t>
      </w:r>
      <w:r w:rsidDel="00000000" w:rsidR="00000000" w:rsidRPr="00000000">
        <w:rPr>
          <w:color w:val="1f1f1f"/>
          <w:rtl w:val="0"/>
        </w:rPr>
        <w:t xml:space="preserve"> 08:30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Bitiş:</w:t>
      </w:r>
      <w:r w:rsidDel="00000000" w:rsidR="00000000" w:rsidRPr="00000000">
        <w:rPr>
          <w:color w:val="1f1f1f"/>
          <w:rtl w:val="0"/>
        </w:rPr>
        <w:t xml:space="preserve"> 17:30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Öğle Arası:</w:t>
      </w:r>
      <w:r w:rsidDel="00000000" w:rsidR="00000000" w:rsidRPr="00000000">
        <w:rPr>
          <w:color w:val="1f1f1f"/>
          <w:rtl w:val="0"/>
        </w:rPr>
        <w:t xml:space="preserve"> 12:30 - 13:30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Cumartesi ve Pazar: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Tatil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Mesai saatleri dışında yapılacak çalışmalar, amirlerin onayı ile gerçekleştirilecektir.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ücretleri, ilgili mevzuat hükümlerine göre hesaplanacak ve ödenecektir.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Herhangi bir değişiklik durumunda, personel bilgilendirilecektir.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sunar, iyi çalışmalar dileriz.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[Kurumun Adı]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