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Mezuniyet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[Öğrenci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 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 Adı]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[Dekanlık Adresi]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Mezuniyet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Dekanlık,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[Bölüm Adı]'ndan [Mezuniyet Tarihi]'nde mezun olmayı bekliyorum. Mezuniyet işlemlerimin tamamlanması için gerekli belgeleri ekte sunuyorum.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[Transkript]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[Diploma Ücreti Makbuzu]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dilekçedir. Kendi durumunuza göre dilekçede değişiklik yapmanız gerekebilir.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dekanlığa elden veya posta yoluyla teslim etmeniz ve diğer nüshasını kendi dosyanızda saklamanız gerekir.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transkriptinizi, diploma ücretini ödediğinize dair makbuzu ve diğer gerekli belgeleri (varsa) eklemeyi unutmayın.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Mezuniyet dilekçesi verme tarihi her üniversiteye göre değişiklik gösterebilir. Bu nedenle, dilekçenizi hangi tarihte vermeniz gerektiğini öğrenmek için üniversitenizin öğrenci işleri birimine danışmanızda fayda var.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Mezuniyet dilekçesi yazarken kullanabileceğiniz bazı ek kelimeler ve ifadeler: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Mezuniyet:</w:t>
      </w:r>
      <w:r w:rsidDel="00000000" w:rsidR="00000000" w:rsidRPr="00000000">
        <w:rPr>
          <w:color w:val="1f1f1f"/>
          <w:rtl w:val="0"/>
        </w:rPr>
        <w:t xml:space="preserve"> Diploma Alma, Üniversiteden Ayrılma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Transkript:</w:t>
      </w:r>
      <w:r w:rsidDel="00000000" w:rsidR="00000000" w:rsidRPr="00000000">
        <w:rPr>
          <w:color w:val="1f1f1f"/>
          <w:rtl w:val="0"/>
        </w:rPr>
        <w:t xml:space="preserve"> Ders Notlarının Belgesi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Diploma:</w:t>
      </w:r>
      <w:r w:rsidDel="00000000" w:rsidR="00000000" w:rsidRPr="00000000">
        <w:rPr>
          <w:color w:val="1f1f1f"/>
          <w:rtl w:val="0"/>
        </w:rPr>
        <w:t xml:space="preserve"> Üniversiteden Mezun Olduğunuzu Gösteren Belge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Diploma Ücreti:</w:t>
      </w:r>
      <w:r w:rsidDel="00000000" w:rsidR="00000000" w:rsidRPr="00000000">
        <w:rPr>
          <w:color w:val="1f1f1f"/>
          <w:rtl w:val="0"/>
        </w:rPr>
        <w:t xml:space="preserve"> Diploma Harcı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Gereğini arz ederim:</w:t>
      </w:r>
      <w:r w:rsidDel="00000000" w:rsidR="00000000" w:rsidRPr="00000000">
        <w:rPr>
          <w:color w:val="1f1f1f"/>
          <w:rtl w:val="0"/>
        </w:rPr>
        <w:t xml:space="preserve"> RİCAM BUDUR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