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Migros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Migros Mağaza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[Mağaza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[Mağaza Müdürü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[Mağaza Müdürü Unvanı]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Memuriyetten Çekilme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Mağaza Müdürü,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[Çalıştığınız Migros Mağaza Adı]'nda [Görev Yaptığınız Yıllar] yıldır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[Çekilme Talebinizin Sebebini Açıklayan Kısa Bir Açıklama]</w:t>
      </w:r>
      <w:r w:rsidDel="00000000" w:rsidR="00000000" w:rsidRPr="00000000">
        <w:rPr>
          <w:color w:val="1f1f1f"/>
          <w:rtl w:val="0"/>
        </w:rPr>
        <w:t xml:space="preserve"> nedeniyle [Memuriyetten Çekilme Tarihi]'nde [Memuriyetten Çekilmek İstediğinizi Açıklayın].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Migros'a ve çalışma arkadaşlarıma en iyi şekilde hizmet etmeyi gayret gösterdim. Bu vesileyle Migros'a ve çalışma arkadaşlarıma teşekkürlerimi sunarım.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Memuriyetten çekilme talebimle ilgili gerekli işlemlerin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mağaza müdürüne elden teslim edin.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mağaza adını, tarih, yetkili makamın adını ve unvanını yazın.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 talebinizin sebebini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Memuriyetten çekilme tarihinizi açıkça belirtin.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nüfus cüzdanı fotokopinizi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Memurluktan istifa dilekçesi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Memuriyetten Çekilme:</w:t>
      </w:r>
      <w:r w:rsidDel="00000000" w:rsidR="00000000" w:rsidRPr="00000000">
        <w:rPr>
          <w:color w:val="1f1f1f"/>
          <w:rtl w:val="0"/>
        </w:rPr>
        <w:t xml:space="preserve"> Görevden Çekilme, Emeklilikten Önce Ayrılma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Arzu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Delil, Kanıt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