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0245">
      <w:pPr>
        <w:rPr>
          <w:rFonts w:ascii="Arial" w:hAnsi="Arial"/>
        </w:rPr>
      </w:pPr>
      <w:bookmarkStart w:id="0" w:name="_GoBack"/>
      <w:bookmarkEnd w:id="0"/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 Emniyet Müdürlüğü</w:t>
      </w: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Trafik Tescil Şube Müdürlüğüne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MOTORLU ARAÇ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Plaka No : </w:t>
      </w: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Sahibi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Adesi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>Telefon :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Marka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Model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Motor No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  <w:t xml:space="preserve">Şasi No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Şubenizde kayıtlı bulunan yuka</w:t>
      </w:r>
      <w:r>
        <w:rPr>
          <w:rFonts w:ascii="Arial" w:hAnsi="Arial"/>
        </w:rPr>
        <w:t>rıda bilgilerini sunmuş olduğum motorlu aracımın Motorlu Araç Tescil Belgesi zayi olmuştur. Yenisinin düzenlenmesi için gereğini saygılarım ile arz ve talep ederim.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8A0245">
      <w:pPr>
        <w:rPr>
          <w:rFonts w:ascii="Arial" w:hAnsi="Arial"/>
        </w:rPr>
      </w:pPr>
    </w:p>
    <w:p w:rsidR="00000000" w:rsidRDefault="008A02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</w:t>
      </w:r>
    </w:p>
    <w:p w:rsidR="00000000" w:rsidRDefault="008A0245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245"/>
    <w:rsid w:val="008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87FD65-9BAF-4A41-8B88-289BB30D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