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ourier New" w:hAnsi="Courier New"/>
          <w:sz w:val="20"/>
        </w:rPr>
        <w:t xml:space="preserve"> </w:t>
        <w:br/>
        <w:br/>
        <w:br/>
        <w:br/>
        <w:t xml:space="preserve">Türkiye Cumhuriyeti Cumhurbaşkanlığı Diyanet İşleri Başkanlığı </w:t>
        <w:br/>
        <w:t xml:space="preserve">....... İli / İlçesi Müftülüğü'ne </w:t>
        <w:br/>
        <w:br/>
        <w:br/>
        <w:t>Dilekçe Konusu : Kuran kursu açılması istemimizin sunulmasından ibarettir.</w:t>
        <w:br/>
        <w:br/>
        <w:br/>
        <w:br/>
        <w:tab/>
        <w:t>Müftülüğünüze bağlı olan ................ Camiinde ibadetlerimizi sürdürmekteyiz, Cemaatin Din eğitiminin artırılması maksadı ile Kuran kursu açılmasının son derece faydalı olacağı kanaatindeyiz. Cemaatten en az 20-30 kişi katılacağını beyan etmektedirler. Cami İmamında ilgili kişilerin isimleri ve iletişim bilgileri mevcuttur.</w:t>
        <w:br/>
        <w:br/>
        <w:tab/>
        <w:t>Bilgi ve takdirlerinize sunar, gereğini saygılarım ile arz ederim.</w:t>
        <w:br/>
        <w:br/>
        <w:br/>
        <w:br/>
        <w:br/>
        <w:br/>
        <w:br/>
        <w:tab/>
        <w:tab/>
        <w:tab/>
        <w:tab/>
        <w:tab/>
        <w:tab/>
        <w:tab/>
        <w:t>Tarih :</w:t>
        <w:br/>
        <w:tab/>
        <w:tab/>
        <w:tab/>
        <w:tab/>
        <w:tab/>
        <w:tab/>
        <w:tab/>
        <w:t>İsim Soyisim :</w:t>
        <w:br/>
        <w:tab/>
        <w:tab/>
        <w:tab/>
        <w:tab/>
        <w:tab/>
        <w:tab/>
        <w:tab/>
        <w:t>İmza :</w:t>
        <w:br/>
        <w:br/>
        <w:tab/>
        <w:br/>
        <w:t xml:space="preserve"> 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