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CF7E52">
      <w:bookmarkStart w:id="0" w:name="_GoBack"/>
      <w:bookmarkEnd w:id="0"/>
    </w:p>
    <w:p w:rsidR="00000000" w:rsidRDefault="00CF7E52"/>
    <w:p w:rsidR="00000000" w:rsidRDefault="00CF7E52">
      <w:r>
        <w:tab/>
      </w:r>
      <w:r>
        <w:tab/>
        <w:t>Türkiye Cumhuriyeti ..................... Aile Mahkemesi Hakimliğine</w:t>
      </w:r>
    </w:p>
    <w:p w:rsidR="00000000" w:rsidRDefault="00CF7E52"/>
    <w:p w:rsidR="00000000" w:rsidRDefault="00CF7E52">
      <w:r>
        <w:rPr>
          <w:b/>
          <w:bCs/>
        </w:rPr>
        <w:t xml:space="preserve">DOSYA NO : </w:t>
      </w:r>
      <w:r>
        <w:t>DAVA DOSYA NUMARASINI YAZINIZ</w:t>
      </w:r>
    </w:p>
    <w:p w:rsidR="00000000" w:rsidRDefault="00CF7E52"/>
    <w:p w:rsidR="00000000" w:rsidRDefault="00CF7E52">
      <w:r>
        <w:rPr>
          <w:b/>
          <w:bCs/>
        </w:rPr>
        <w:t>DAVALI  (DİLEKÇEYİ SUNAN):</w:t>
      </w:r>
      <w:r>
        <w:t xml:space="preserve">  (İSMİNİZ SOYİSMİNİZ TCNO VE İKAMET ADRESİNİZ.)</w:t>
      </w:r>
    </w:p>
    <w:p w:rsidR="00000000" w:rsidRDefault="00CF7E52"/>
    <w:p w:rsidR="00000000" w:rsidRDefault="00CF7E52"/>
    <w:p w:rsidR="00000000" w:rsidRDefault="00CF7E52">
      <w:r>
        <w:rPr>
          <w:b/>
          <w:bCs/>
        </w:rPr>
        <w:t>DAVACI :</w:t>
      </w:r>
      <w:r>
        <w:t xml:space="preserve"> (NAFAKA ARTIRIM TALEBİNİ SUNAN KARŞI TARAFIN KİŞİSEL B</w:t>
      </w:r>
      <w:r>
        <w:t>İLGİLERİ)</w:t>
      </w:r>
    </w:p>
    <w:p w:rsidR="00000000" w:rsidRDefault="00CF7E52"/>
    <w:p w:rsidR="00000000" w:rsidRDefault="00CF7E52">
      <w:r>
        <w:rPr>
          <w:b/>
          <w:bCs/>
        </w:rPr>
        <w:t>DİLEKÇE KONUSU :</w:t>
      </w:r>
      <w:r>
        <w:t xml:space="preserve"> Nafaka artırım talebine itiraz cevabımın ve davanın reddi talebimin sunulmasından ibarettir.</w:t>
      </w:r>
    </w:p>
    <w:p w:rsidR="00000000" w:rsidRDefault="00CF7E52"/>
    <w:p w:rsidR="00000000" w:rsidRDefault="00CF7E52">
      <w:r>
        <w:rPr>
          <w:b/>
          <w:bCs/>
        </w:rPr>
        <w:t>AÇIKLAMALAR :</w:t>
      </w:r>
      <w:r>
        <w:t xml:space="preserve"> </w:t>
      </w:r>
    </w:p>
    <w:p w:rsidR="00000000" w:rsidRDefault="00CF7E52">
      <w:r>
        <w:tab/>
      </w:r>
    </w:p>
    <w:p w:rsidR="00000000" w:rsidRDefault="00CF7E52">
      <w:r>
        <w:tab/>
        <w:t>1- Davacı eski eşim Sayın ................................... ile .................. tarihinde evlenmiştik. ........</w:t>
      </w:r>
      <w:r>
        <w:t>............... Mahkemesi ............ Dosya No ............... Karar No ile görülen boşanma davamız neticesinde evliliğimizin ...................... tarihinde son bulduğunu bilgilerinize sunarım.</w:t>
      </w:r>
    </w:p>
    <w:p w:rsidR="00000000" w:rsidRDefault="00CF7E52"/>
    <w:p w:rsidR="00000000" w:rsidRDefault="00CF7E52">
      <w:r>
        <w:tab/>
        <w:t>2- Tebligat neticesinde “Yoksulluk Nafakası” olarak ödeme</w:t>
      </w:r>
      <w:r>
        <w:t>kte olduğum aylık ............... tutarın ................ tutara artırılmasına ilişkin aleyhime dava açıldığını üzüntü ile öğrenmiş bulunuyorum.</w:t>
      </w:r>
    </w:p>
    <w:p w:rsidR="00000000" w:rsidRDefault="00CF7E52"/>
    <w:p w:rsidR="00000000" w:rsidRDefault="00CF7E52">
      <w:r>
        <w:tab/>
        <w:t>3- Boşanma davamızda takdir edilen nafakayı geçen dönemde yıllık artışlarını da yaparak vaktinde eksiksiz öd</w:t>
      </w:r>
      <w:r>
        <w:t>emiş olduğumu bilgilerinize sunarım.</w:t>
      </w:r>
    </w:p>
    <w:p w:rsidR="00000000" w:rsidRDefault="00CF7E52"/>
    <w:p w:rsidR="00000000" w:rsidRDefault="00CF7E52">
      <w:r>
        <w:tab/>
        <w:t>4- Eski eşim geçen zaman zarfında tekrar çalışmaya başlamış ve ailesi ile ikamet etmesi sebebi ile yaşamsal giderler konusunda kesinlikle bir maddi zorluk yaşamadığı gibi kıyaslama yapıldığında bana göre çok daha yüks</w:t>
      </w:r>
      <w:r>
        <w:t>ek bir gelire sahiptir.</w:t>
      </w:r>
    </w:p>
    <w:p w:rsidR="00000000" w:rsidRDefault="00CF7E52"/>
    <w:p w:rsidR="00000000" w:rsidRDefault="00CF7E52">
      <w:r>
        <w:tab/>
        <w:t>5- Kendisi sahibi bulundukları aile konutunda ikamet etmekte olup geliri ile maddi tasarruflarda bulunabilmektedir. Kendisine ait motorlu aracı vardır ve hiçbir maddi zorluk çekmediği geliri, mevduatları ve kredi kartı harcamaları</w:t>
      </w:r>
      <w:r>
        <w:t xml:space="preserve"> incelenerek ile kolaylık ile belirlenebilir.</w:t>
      </w:r>
    </w:p>
    <w:p w:rsidR="00000000" w:rsidRDefault="00CF7E52"/>
    <w:p w:rsidR="00000000" w:rsidRDefault="00CF7E52">
      <w:r>
        <w:tab/>
        <w:t>6- Ortak velayetimizde bulunan evladımızın tüm eğitim ve kişisel giderleri de mahkemenin belirlediği iştirak nafakası tutarının çok üstünde bir tutar olarak tarafımca karşılanmakta olup, davacı bu giderlere n</w:t>
      </w:r>
      <w:r>
        <w:t>eredeyse hiç katkıda bulunmamaktadır.</w:t>
      </w:r>
    </w:p>
    <w:p w:rsidR="00000000" w:rsidRDefault="00CF7E52"/>
    <w:p w:rsidR="00000000" w:rsidRDefault="00CF7E52">
      <w:r>
        <w:tab/>
        <w:t>7- Kişisel gelirim tarafınıza saygı ile sunulmuş bordro belgesinde görüleceği üzere ...................... TL tutarındadır ve halihazırda ödemekte olduğum yoksulluk nafakası , iştirak nafakası ve fazladan yaptığım öd</w:t>
      </w:r>
      <w:r>
        <w:t>emeler gelirimin neredeyse yarısına karşılık gelmektedir. Bu nafakaların ve evladımın iyi bir yaşam sürmeye devam etmesini temin etmek gayreti ile karşıladığım giderler yüzünden büyük maddi zorluk çekmekteyim. Küçük tek odalı bir evde kiracı olarak büyük m</w:t>
      </w:r>
      <w:r>
        <w:t>addi zorluk içerisinde yaşamımı sürdürmeye devam etmekteyim. Şuan yaşamımdaki tek gayem evladım üniversiteden mezun olana kadar bu zorluklara göğüs gerebilmekten başka bir şey değildir.</w:t>
      </w:r>
    </w:p>
    <w:p w:rsidR="00000000" w:rsidRDefault="00CF7E52"/>
    <w:p w:rsidR="00000000" w:rsidRDefault="00CF7E52"/>
    <w:p w:rsidR="00000000" w:rsidRDefault="00CF7E52"/>
    <w:p w:rsidR="00000000" w:rsidRDefault="00CF7E52"/>
    <w:p w:rsidR="00000000" w:rsidRDefault="00CF7E52"/>
    <w:p w:rsidR="00000000" w:rsidRDefault="00CF7E52"/>
    <w:p w:rsidR="00000000" w:rsidRDefault="00CF7E52"/>
    <w:p w:rsidR="00000000" w:rsidRDefault="00CF7E52">
      <w:r>
        <w:tab/>
        <w:t>8- Dava konusu olan yoksulluk nafakasının artırılması talebi g</w:t>
      </w:r>
      <w:r>
        <w:t>elirlerimiz ve giderlerimiz mukayese edildiğinde hakkaniyetsiz, cezalandırmaya ve daha da büyük yokluk çekmeme yönelik bir istemden öteye gitmemektedir. Davacının aslında yoksulluk nafakasına ihtiyacı dahi bulunmamaktadır. Ayrıca evladımızın giderlerine ka</w:t>
      </w:r>
      <w:r>
        <w:t>tkıda bulunması da kendisinin bir ebeveyn olarak sorumluluğudur.</w:t>
      </w:r>
    </w:p>
    <w:p w:rsidR="00000000" w:rsidRDefault="00CF7E52"/>
    <w:p w:rsidR="00000000" w:rsidRDefault="00CF7E52">
      <w:r>
        <w:tab/>
        <w:t>9- Daha az gelire ve daha düşük yaşam şartlarına sahip olmama karşın elimden gelen maddi desteğin çok ötesinde bir yardımda bulunuyor olmam takdir edilmesi gerekirken, nafakanın artırılması</w:t>
      </w:r>
      <w:r>
        <w:t xml:space="preserve"> talebi hakkaniyet  ve insaftan yoksun bir talep olup, hukuken de kabul edilmesi mümkün değildir.</w:t>
      </w:r>
    </w:p>
    <w:p w:rsidR="00000000" w:rsidRDefault="00CF7E52">
      <w:r>
        <w:tab/>
      </w:r>
    </w:p>
    <w:p w:rsidR="00000000" w:rsidRDefault="00CF7E52">
      <w:r>
        <w:tab/>
        <w:t>10- Bu haksız talebe konu davanın reddedilmesini talep etmek ve itirazımı sunmak için bu dilekçe ile müracat etme zaruretim hasıl olmuştur.</w:t>
      </w:r>
    </w:p>
    <w:p w:rsidR="00000000" w:rsidRDefault="00CF7E52"/>
    <w:p w:rsidR="00000000" w:rsidRDefault="00CF7E52"/>
    <w:p w:rsidR="00000000" w:rsidRDefault="00CF7E52">
      <w:r>
        <w:t>SONUÇ VE İSTE</w:t>
      </w:r>
      <w:r>
        <w:t xml:space="preserve">M : </w:t>
      </w:r>
    </w:p>
    <w:p w:rsidR="00000000" w:rsidRDefault="00CF7E52"/>
    <w:p w:rsidR="00000000" w:rsidRDefault="00CF7E52">
      <w:r>
        <w:tab/>
        <w:t>Yukarıda belirttiğim gerekçeler ve Mahkemenizce resen takdir olacak gerekçeler ile ;</w:t>
      </w:r>
    </w:p>
    <w:p w:rsidR="00000000" w:rsidRDefault="00CF7E52">
      <w:r>
        <w:tab/>
      </w:r>
    </w:p>
    <w:p w:rsidR="00000000" w:rsidRDefault="00CF7E52">
      <w:r>
        <w:tab/>
        <w:t>Davanın reddini , Davacı ve şahsımın maddi geliri ve harcamalarının mahkemeniz veya takdir edeceği bilirkişi tarafından değerlendirilmesi sureti ile talep olunan</w:t>
      </w:r>
      <w:r>
        <w:t xml:space="preserve"> nafakanın verilmesine gerek olup olmadığının değerlendirilerek karar verilmesini saygılarım ile arz ve talep ederim.</w:t>
      </w:r>
    </w:p>
    <w:p w:rsidR="00000000" w:rsidRDefault="00CF7E52"/>
    <w:p w:rsidR="00000000" w:rsidRDefault="00CF7E52">
      <w:r>
        <w:tab/>
      </w:r>
      <w:r>
        <w:tab/>
      </w:r>
      <w:r>
        <w:tab/>
      </w:r>
      <w:r>
        <w:tab/>
      </w:r>
      <w:r>
        <w:tab/>
      </w:r>
      <w:r>
        <w:tab/>
      </w:r>
      <w:r>
        <w:tab/>
      </w:r>
    </w:p>
    <w:p w:rsidR="00000000" w:rsidRDefault="00CF7E52">
      <w:r>
        <w:tab/>
      </w:r>
      <w:r>
        <w:tab/>
      </w:r>
      <w:r>
        <w:tab/>
      </w:r>
      <w:r>
        <w:tab/>
      </w:r>
      <w:r>
        <w:tab/>
      </w:r>
      <w:r>
        <w:tab/>
      </w:r>
      <w:r>
        <w:tab/>
        <w:t xml:space="preserve">Tarih : </w:t>
      </w:r>
    </w:p>
    <w:p w:rsidR="00000000" w:rsidRDefault="00CF7E52"/>
    <w:p w:rsidR="00000000" w:rsidRDefault="00CF7E52">
      <w:r>
        <w:tab/>
      </w:r>
      <w:r>
        <w:tab/>
      </w:r>
      <w:r>
        <w:tab/>
      </w:r>
      <w:r>
        <w:tab/>
      </w:r>
      <w:r>
        <w:tab/>
      </w:r>
      <w:r>
        <w:tab/>
      </w:r>
      <w:r>
        <w:tab/>
        <w:t>İsim Soyisim :</w:t>
      </w:r>
    </w:p>
    <w:p w:rsidR="00000000" w:rsidRDefault="00CF7E52"/>
    <w:p w:rsidR="00000000" w:rsidRDefault="00CF7E52">
      <w:r>
        <w:tab/>
      </w:r>
      <w:r>
        <w:tab/>
      </w:r>
      <w:r>
        <w:tab/>
      </w:r>
      <w:r>
        <w:tab/>
      </w:r>
      <w:r>
        <w:tab/>
      </w:r>
      <w:r>
        <w:tab/>
      </w:r>
      <w:r>
        <w:tab/>
        <w:t xml:space="preserve">İmza : </w:t>
      </w:r>
    </w:p>
    <w:p w:rsidR="00000000" w:rsidRDefault="00CF7E52"/>
    <w:p w:rsidR="00000000" w:rsidRDefault="00CF7E52"/>
    <w:p w:rsidR="00000000" w:rsidRDefault="00CF7E52">
      <w:r>
        <w:t xml:space="preserve">Ekler : </w:t>
      </w:r>
    </w:p>
    <w:p w:rsidR="00000000" w:rsidRDefault="00CF7E52">
      <w:r>
        <w:t xml:space="preserve">Maaş Bordrosu </w:t>
      </w:r>
    </w:p>
    <w:p w:rsidR="00000000" w:rsidRDefault="00CF7E52">
      <w:r>
        <w:t>Kira Kontratı</w:t>
      </w:r>
    </w:p>
    <w:p w:rsidR="00000000" w:rsidRDefault="00CF7E52">
      <w:r>
        <w:t>Gider Faturaları</w:t>
      </w:r>
    </w:p>
    <w:p w:rsidR="00000000" w:rsidRDefault="00CF7E52">
      <w:r>
        <w:t>Yoksulluk Nafakas</w:t>
      </w:r>
      <w:r>
        <w:t>ı Dekontu</w:t>
      </w:r>
    </w:p>
    <w:p w:rsidR="00000000" w:rsidRDefault="00CF7E52">
      <w:r>
        <w:t>İştirak Nafakası Dekontu</w:t>
      </w:r>
    </w:p>
    <w:p w:rsidR="00000000" w:rsidRDefault="00CF7E52">
      <w:r>
        <w:t>Diğer giderler için yapılan ödemelere ait dekontlar</w:t>
      </w:r>
    </w:p>
    <w:p w:rsidR="00000000" w:rsidRDefault="00CF7E52"/>
    <w:p w:rsidR="00000000" w:rsidRDefault="00CF7E52"/>
    <w:p w:rsidR="00000000" w:rsidRDefault="00CF7E52">
      <w:r>
        <w:tab/>
      </w:r>
    </w:p>
    <w:sectPr w:rsidR="00000000">
      <w:headerReference w:type="default" r:id="rId6"/>
      <w:footerReference w:type="default" r:id="rId7"/>
      <w:pgSz w:w="11906" w:h="16838"/>
      <w:pgMar w:top="1134" w:right="1134" w:bottom="1134"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F7E52"/>
    <w:rsid w:val="00CF7E5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CC3BB227-7DAE-4F7B-BB8B-0349F47C3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eastAsia="SimSun" w:cs="Arial"/>
      <w:kern w:val="1"/>
      <w:sz w:val="24"/>
      <w:szCs w:val="24"/>
      <w:lang w:eastAsia="hi-IN" w:bidi="hi-I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balk">
    <w:name w:val="Üst başlık"/>
    <w:basedOn w:val="Normal"/>
    <w:next w:val="GvdeMetni"/>
    <w:pPr>
      <w:keepNext/>
      <w:spacing w:before="240" w:after="120"/>
    </w:pPr>
    <w:rPr>
      <w:rFonts w:ascii="Arial" w:eastAsia="Microsoft YaHei" w:hAnsi="Arial"/>
      <w:sz w:val="28"/>
      <w:szCs w:val="28"/>
    </w:rPr>
  </w:style>
  <w:style w:type="paragraph" w:styleId="GvdeMetni">
    <w:name w:val="Body Text"/>
    <w:basedOn w:val="Normal"/>
    <w:pPr>
      <w:spacing w:after="120"/>
    </w:pPr>
  </w:style>
  <w:style w:type="paragraph" w:styleId="Liste">
    <w:name w:val="List"/>
    <w:basedOn w:val="GvdeMetni"/>
  </w:style>
  <w:style w:type="paragraph" w:customStyle="1" w:styleId="Balk">
    <w:name w:val="Başlık"/>
    <w:basedOn w:val="Normal"/>
    <w:pPr>
      <w:suppressLineNumbers/>
      <w:spacing w:before="120" w:after="120"/>
    </w:pPr>
    <w:rPr>
      <w:i/>
      <w:iCs/>
    </w:rPr>
  </w:style>
  <w:style w:type="paragraph" w:customStyle="1" w:styleId="Dizin">
    <w:name w:val="Dizin"/>
    <w:basedOn w:val="Normal"/>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586</Words>
  <Characters>3345</Characters>
  <Application>Microsoft Office Word</Application>
  <DocSecurity>0</DocSecurity>
  <Lines>27</Lines>
  <Paragraphs>7</Paragraphs>
  <ScaleCrop>false</ScaleCrop>
  <Company/>
  <LinksUpToDate>false</LinksUpToDate>
  <CharactersWithSpaces>3924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cp:lastModifiedBy>Microsoft hesabı</cp:lastModifiedBy>
  <cp:revision>2</cp:revision>
  <cp:lastPrinted>1601-01-01T00:00:00Z</cp:lastPrinted>
  <dcterms:created xsi:type="dcterms:W3CDTF">2025-05-25T16:36:00Z</dcterms:created>
  <dcterms:modified xsi:type="dcterms:W3CDTF">2025-05-25T16:36:00Z</dcterms:modified>
</cp:coreProperties>
</file>