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Nihai Karara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Tarafları]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Nihai Karara İtiraz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[Davalı Adı Soyadı], [T.C. Kimlik Numaranız] numaralı kimlik sahibim. [Dava Tarihi] tarihinde [Davacı Adı Soyadı] aleyhine açtığım davada [Mahkeme Kararı Tarihi] tarihinde verilen [Mahkeme Kararı Sayısı] numaralı nihai karara karşı itirazda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gerekçeleri: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Kararının Haksız Olduğunu Gösteren Deliller]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Kararının Hukuka Aykırı Olduğunu Gösteren Deliller]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Kararının Yargılama Usulüne Aykırı Olduğunu Gösteren Deliller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 itirazımı destekleyen delilleri de sunmaktayım.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Nihai kararın [Haksız Olduğunu Gösteren Hususlar] nedenleriyle hukuka ve adalete aykırı olduğunu, bu nedenle kararın düzeltilerek [Kararın Düzeltilmesi Şeklinde Talep] yapılmasını talep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yasal işlemlerin yapılması için 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itirazınızı destekleyen delilleri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Nihai karara itiraz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İtirazınızın gerekçelerini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Hukuka ve adalete aykırı olduğunu düşündüğünüz hususları somut delillerle destekleyin.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hangi kararı düzeltmek istediğinizi ve düzeltme talebinizi açıkça belirtin.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Nihai karara itiraz dilekçenizle ilgili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Nihai karara itiraz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Nihai Karar:</w:t>
      </w:r>
      <w:r w:rsidDel="00000000" w:rsidR="00000000" w:rsidRPr="00000000">
        <w:rPr>
          <w:color w:val="1f1f1f"/>
          <w:rtl w:val="0"/>
        </w:rPr>
        <w:t xml:space="preserve"> Bir Davada Verilen Son Karar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İtiraz:</w:t>
      </w:r>
      <w:r w:rsidDel="00000000" w:rsidR="00000000" w:rsidRPr="00000000">
        <w:rPr>
          <w:color w:val="1f1f1f"/>
          <w:rtl w:val="0"/>
        </w:rPr>
        <w:t xml:space="preserve"> Bir Karara Karşı Çıkma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  <w:r w:rsidDel="00000000" w:rsidR="00000000" w:rsidRPr="00000000">
        <w:rPr>
          <w:color w:val="1f1f1f"/>
          <w:rtl w:val="0"/>
        </w:rPr>
        <w:t xml:space="preserve"> Bir Olayın Doğruluğunu veya Yanlışlığını Gösteren Bilgiler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Hukuka Aykırı:</w:t>
      </w:r>
      <w:r w:rsidDel="00000000" w:rsidR="00000000" w:rsidRPr="00000000">
        <w:rPr>
          <w:color w:val="1f1f1f"/>
          <w:rtl w:val="0"/>
        </w:rPr>
        <w:t xml:space="preserve"> Yasalara Uygun Olmayan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Yargılama Usulüne Aykırı:</w:t>
      </w:r>
      <w:r w:rsidDel="00000000" w:rsidR="00000000" w:rsidRPr="00000000">
        <w:rPr>
          <w:color w:val="1f1f1f"/>
          <w:rtl w:val="0"/>
        </w:rPr>
        <w:t xml:space="preserve"> Yasalara Göre Yapılması Gereken İşlemlere Uygun Olmayan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Düzeltme Talebi:</w:t>
      </w:r>
      <w:r w:rsidDel="00000000" w:rsidR="00000000" w:rsidRPr="00000000">
        <w:rPr>
          <w:color w:val="1f1f1f"/>
          <w:rtl w:val="0"/>
        </w:rPr>
        <w:t xml:space="preserve"> Bir Kararda Yapılan Hataların Düzeltilmesi Talebi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nihai karara itiraz etmeden önce bir avukata danışmanız ve dava sürecinde size yardımcı olması için bir avukat tutmanız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