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DEVİR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DEVREDEN (Hisse Sahibi):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DEVRALAN: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ŞİRKET: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DEVREDEN'in _______________________________________________ Anonim Şirketi'ndeki ("Şirket") _______________________________________________ adet payını, DEVRALAN'a devretmesine ilişkin şartları belirlemektir.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DEVREDİLEN PAYLAR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Sayısı: _______________________________________________ adet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Payların Türü: (Nama yazılı/Hamiline yazılı)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Payların İtibari Değeri: _______________________________________________ TL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Payların Toplam Değeri: _______________________________________________ TL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DEVRİN NEDENİ VE BEDELİ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Nedeni: (Satış/Bağış/Diğer)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Bedeli: _______________________________________________ TL (Yazıyla: _________________________________________________________________________________________________________________________________________________________________________________________________________________________________________________________________________)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KOŞULLARI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 Sayısı: (Eğer taksitli ise)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 Tutarları: (Eğer taksitli ise)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Tarihleri: (Her taksit için ayrı ayrı)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BEYAN VE TAAHHÜTLERİ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DEVREDEN: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Devrettiği payların mülkiyetinin kendisine ait olduğunu, üzerinde herhangi bir takyidat bulunmadığını ve devrine engel bir durum olmadığını beyan ve taahhüt eder.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Payların devri için gerekli tüm izinleri almış olduğunu beyan eder. (Eğer şirket ana sözleşmesinde öngörülmüşse)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DEVRALAN: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Devraldığı payların hukuki durumunu araştırdığını ve bu payları tüm sonuçlarıyla birlikte kabul ettiğini beyan ve taahhüt eder.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Devir bedelini eksiksiz ve zamanında ödeyeceğini taahhüt eder.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Pay Devir İşlemi:</w:t>
      </w:r>
      <w:r w:rsidDel="00000000" w:rsidR="00000000" w:rsidRPr="00000000">
        <w:rPr>
          <w:color w:val="1f1f1f"/>
          <w:rtl w:val="0"/>
        </w:rPr>
        <w:t xml:space="preserve"> Payların devri, bu sözleşmenin imzalanması ve devir bedelinin ödenmesi ile gerçekleşir.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Bildirim Yükümlülüğü:</w:t>
      </w:r>
      <w:r w:rsidDel="00000000" w:rsidR="00000000" w:rsidRPr="00000000">
        <w:rPr>
          <w:color w:val="1f1f1f"/>
          <w:rtl w:val="0"/>
        </w:rPr>
        <w:t xml:space="preserve"> Taraflar, pay devir işlemini, ilgili vergi dairesine ve ticaret siciline bildirmekle yükümlüdürler.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 _______________ Mahkemeleri ve İcra Daireleri yetkilidir.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ve noter huzurunda onaylandığı tarihte yürürlüğe girer.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DEVREDEN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DEVRALAN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