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İstifa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[Noterin Adı Soyadı]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[Noterin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Noterlik Görevinden İstifa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[Noterlik Görevine Başladığınız Tarih] tarihinden beri [Noterlik Görev Yaptığınız Yer] noterliğinde noter olarak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vesileyle, [İstifa Tarihiniz] tarihinde noterlik görevimden istifa etmek istediğimi bildirmek isterim.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etmemin gerekçeleri: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[İstifa Etme Sebebinizi Açıklayın (Kişisel Sebepler, Yeni Bir Görev, Emeklilik vb.)]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dilekçeme eklenmiştir.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Noterlik görevinden istifa etmeme rağmen, görev sürem boyunca edindiğim bilgi ve deneyimleri her zaman kullanmaya devam edeceğimi ve mesleğime olan saygımı koruyacağımı belirtmek isterim.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sürem boyunca göstermiş olduğunuz ilgi ve destek için teşekkür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[Noterlik Görev Belgesi]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[Diploma ve Hizmet Belgeleri]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noterliğe sunmanız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yazarken resmi bir dil kullanmaya özen gösterin.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etme sebebinizi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süreniz boyunca edindiğiniz bilgi ve deneyimlere değinin.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Gösterilen ilgi ve destek için teşekkür etmeyi unutmayın.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Noter istifa dilekçenizle ilgili herhangi bir sorunuz olursa bana sormaktan çekinmeyin.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 istifa dilekçesi yazarken kullanabileceğiniz bazı ek kelimeler ve ifadeler: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Noter:</w:t>
      </w:r>
      <w:r w:rsidDel="00000000" w:rsidR="00000000" w:rsidRPr="00000000">
        <w:rPr>
          <w:color w:val="1f1f1f"/>
          <w:rtl w:val="0"/>
        </w:rPr>
        <w:t xml:space="preserve"> Resmi Belgelere Hukuki Geçerlilik Kazandırmakla Görevli Yetkili Kişi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Görevi:</w:t>
      </w:r>
      <w:r w:rsidDel="00000000" w:rsidR="00000000" w:rsidRPr="00000000">
        <w:rPr>
          <w:color w:val="1f1f1f"/>
          <w:rtl w:val="0"/>
        </w:rPr>
        <w:t xml:space="preserve"> Noter Tarafından Yapılan Görevler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İstifa:</w:t>
      </w:r>
      <w:r w:rsidDel="00000000" w:rsidR="00000000" w:rsidRPr="00000000">
        <w:rPr>
          <w:color w:val="1f1f1f"/>
          <w:rtl w:val="0"/>
        </w:rPr>
        <w:t xml:space="preserve"> Bir Görevden Ayrılma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noter istifa dilekçesi yazmadan önce Noterlik Kanunu'nu ve ilgili yönetmelikleri incelemeniz ve gerekli şartlara uygunluğunuzu kontrol etmeniz faydalı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İstifa etme sebebinize ve özel durumunuza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