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38" w:rsidRPr="00B83728" w:rsidRDefault="00C23138" w:rsidP="00B83728">
      <w:pPr>
        <w:spacing w:after="160"/>
        <w:rPr>
          <w:rFonts w:ascii="Times New Roman" w:hAnsi="Times New Roman"/>
          <w:b/>
          <w:bCs/>
          <w:color w:val="000000"/>
          <w:sz w:val="24"/>
          <w:szCs w:val="24"/>
        </w:rPr>
      </w:pPr>
      <w:bookmarkStart w:id="0" w:name="_GoBack"/>
      <w:bookmarkEnd w:id="0"/>
    </w:p>
    <w:p w:rsidR="00C23138" w:rsidRPr="00B83728" w:rsidRDefault="00C23138" w:rsidP="00B83728">
      <w:pPr>
        <w:spacing w:after="160"/>
        <w:jc w:val="center"/>
        <w:rPr>
          <w:rFonts w:ascii="Times New Roman" w:hAnsi="Times New Roman"/>
          <w:b/>
          <w:bCs/>
          <w:color w:val="000000"/>
          <w:sz w:val="24"/>
          <w:szCs w:val="24"/>
        </w:rPr>
      </w:pPr>
      <w:r w:rsidRPr="00B83728">
        <w:rPr>
          <w:rFonts w:ascii="Times New Roman" w:hAnsi="Times New Roman"/>
          <w:b/>
          <w:bCs/>
          <w:color w:val="000000"/>
          <w:sz w:val="24"/>
          <w:szCs w:val="24"/>
        </w:rPr>
        <w:t>TÜRKİYE NOTERLER BİRLİĞİ DENETLEME KURULUNA</w:t>
      </w:r>
    </w:p>
    <w:p w:rsidR="00C23138" w:rsidRPr="00B83728" w:rsidRDefault="00C23138" w:rsidP="00B83728">
      <w:pPr>
        <w:spacing w:after="160"/>
        <w:jc w:val="center"/>
        <w:rPr>
          <w:rFonts w:ascii="Times New Roman" w:hAnsi="Times New Roman"/>
          <w:b/>
          <w:bCs/>
          <w:color w:val="000000"/>
          <w:sz w:val="24"/>
          <w:szCs w:val="24"/>
        </w:rPr>
      </w:pPr>
      <w:r w:rsidRPr="00B83728">
        <w:rPr>
          <w:rFonts w:ascii="Times New Roman" w:hAnsi="Times New Roman"/>
          <w:b/>
          <w:bCs/>
          <w:color w:val="000000"/>
          <w:sz w:val="24"/>
          <w:szCs w:val="24"/>
        </w:rPr>
        <w:t xml:space="preserve">                                                                                </w:t>
      </w:r>
      <w:r w:rsidR="00B83728">
        <w:rPr>
          <w:rFonts w:ascii="Times New Roman" w:hAnsi="Times New Roman"/>
          <w:b/>
          <w:bCs/>
          <w:color w:val="000000"/>
          <w:sz w:val="24"/>
          <w:szCs w:val="24"/>
        </w:rPr>
        <w:t xml:space="preserve">              </w:t>
      </w:r>
      <w:r w:rsidRPr="00B83728">
        <w:rPr>
          <w:rFonts w:ascii="Times New Roman" w:hAnsi="Times New Roman"/>
          <w:b/>
          <w:bCs/>
          <w:color w:val="000000"/>
          <w:sz w:val="24"/>
          <w:szCs w:val="24"/>
        </w:rPr>
        <w:t>ANKARA</w:t>
      </w:r>
    </w:p>
    <w:p w:rsidR="00C23138" w:rsidRPr="00B83728" w:rsidRDefault="00C23138" w:rsidP="00B83728">
      <w:pPr>
        <w:spacing w:after="160"/>
        <w:jc w:val="center"/>
        <w:rPr>
          <w:rFonts w:ascii="Times New Roman" w:hAnsi="Times New Roman"/>
          <w:color w:val="000000"/>
          <w:sz w:val="24"/>
          <w:szCs w:val="24"/>
        </w:rPr>
      </w:pPr>
    </w:p>
    <w:p w:rsidR="00C23138" w:rsidRPr="00B83728" w:rsidRDefault="00C23138" w:rsidP="00B83728">
      <w:pPr>
        <w:spacing w:after="160"/>
        <w:jc w:val="both"/>
        <w:rPr>
          <w:rFonts w:ascii="Times New Roman" w:hAnsi="Times New Roman"/>
          <w:color w:val="000000"/>
          <w:sz w:val="24"/>
          <w:szCs w:val="24"/>
        </w:rPr>
      </w:pPr>
      <w:r w:rsidRPr="00B83728">
        <w:rPr>
          <w:rFonts w:ascii="Times New Roman" w:hAnsi="Times New Roman"/>
          <w:b/>
          <w:bCs/>
          <w:color w:val="000000"/>
          <w:sz w:val="24"/>
          <w:szCs w:val="24"/>
        </w:rPr>
        <w:t>ŞİKAYET EDEN</w:t>
      </w:r>
      <w:r w:rsidR="00B83728">
        <w:rPr>
          <w:rFonts w:ascii="Times New Roman" w:hAnsi="Times New Roman"/>
          <w:b/>
          <w:bCs/>
          <w:color w:val="000000"/>
          <w:sz w:val="24"/>
          <w:szCs w:val="24"/>
        </w:rPr>
        <w:t xml:space="preserve"> </w:t>
      </w:r>
      <w:r w:rsidRPr="00B83728">
        <w:rPr>
          <w:rFonts w:ascii="Times New Roman" w:hAnsi="Times New Roman"/>
          <w:b/>
          <w:bCs/>
          <w:color w:val="000000"/>
          <w:sz w:val="24"/>
          <w:szCs w:val="24"/>
        </w:rPr>
        <w:t>:</w:t>
      </w:r>
      <w:r w:rsidRPr="00B83728">
        <w:rPr>
          <w:rFonts w:ascii="Times New Roman" w:hAnsi="Times New Roman"/>
          <w:color w:val="000000"/>
          <w:sz w:val="24"/>
          <w:szCs w:val="24"/>
        </w:rPr>
        <w:t xml:space="preserve"> Ad </w:t>
      </w:r>
      <w:proofErr w:type="spellStart"/>
      <w:r w:rsidRPr="00B83728">
        <w:rPr>
          <w:rFonts w:ascii="Times New Roman" w:hAnsi="Times New Roman"/>
          <w:color w:val="000000"/>
          <w:sz w:val="24"/>
          <w:szCs w:val="24"/>
        </w:rPr>
        <w:t>Soyad</w:t>
      </w:r>
      <w:proofErr w:type="spellEnd"/>
      <w:r w:rsidRPr="00B83728">
        <w:rPr>
          <w:rFonts w:ascii="Times New Roman" w:hAnsi="Times New Roman"/>
          <w:color w:val="000000"/>
          <w:sz w:val="24"/>
          <w:szCs w:val="24"/>
        </w:rPr>
        <w:t xml:space="preserve"> (</w:t>
      </w:r>
      <w:r w:rsidRPr="00B83728">
        <w:rPr>
          <w:rFonts w:ascii="Times New Roman" w:hAnsi="Times New Roman"/>
          <w:b/>
          <w:bCs/>
          <w:color w:val="000000"/>
          <w:sz w:val="24"/>
          <w:szCs w:val="24"/>
        </w:rPr>
        <w:t>T.C. Kimlik No:</w:t>
      </w:r>
      <w:r w:rsidRPr="00B83728">
        <w:rPr>
          <w:rFonts w:ascii="Times New Roman" w:hAnsi="Times New Roman"/>
          <w:color w:val="000000"/>
          <w:sz w:val="24"/>
          <w:szCs w:val="24"/>
        </w:rPr>
        <w:t xml:space="preserve"> …)</w:t>
      </w:r>
    </w:p>
    <w:p w:rsidR="00C23138" w:rsidRPr="00B83728" w:rsidRDefault="00C23138" w:rsidP="00B83728">
      <w:pPr>
        <w:spacing w:after="160"/>
        <w:jc w:val="both"/>
        <w:rPr>
          <w:rFonts w:ascii="Times New Roman" w:hAnsi="Times New Roman"/>
          <w:b/>
          <w:bCs/>
          <w:color w:val="000000"/>
          <w:sz w:val="24"/>
          <w:szCs w:val="24"/>
        </w:rPr>
      </w:pPr>
      <w:r w:rsidRPr="00B83728">
        <w:rPr>
          <w:rFonts w:ascii="Times New Roman" w:hAnsi="Times New Roman"/>
          <w:b/>
          <w:bCs/>
          <w:color w:val="000000"/>
          <w:sz w:val="24"/>
          <w:szCs w:val="24"/>
        </w:rPr>
        <w:t xml:space="preserve">ADRES              </w:t>
      </w:r>
      <w:r w:rsidR="00B83728">
        <w:rPr>
          <w:rFonts w:ascii="Times New Roman" w:hAnsi="Times New Roman"/>
          <w:b/>
          <w:bCs/>
          <w:color w:val="000000"/>
          <w:sz w:val="24"/>
          <w:szCs w:val="24"/>
        </w:rPr>
        <w:t xml:space="preserve">   </w:t>
      </w:r>
      <w:r w:rsidRPr="00B83728">
        <w:rPr>
          <w:rFonts w:ascii="Times New Roman" w:hAnsi="Times New Roman"/>
          <w:b/>
          <w:bCs/>
          <w:color w:val="000000"/>
          <w:sz w:val="24"/>
          <w:szCs w:val="24"/>
        </w:rPr>
        <w:t>:</w:t>
      </w:r>
    </w:p>
    <w:p w:rsidR="00C23138" w:rsidRPr="00B83728" w:rsidRDefault="00C23138" w:rsidP="00B83728">
      <w:pPr>
        <w:spacing w:after="160"/>
        <w:jc w:val="both"/>
        <w:rPr>
          <w:rFonts w:ascii="Times New Roman" w:hAnsi="Times New Roman"/>
          <w:color w:val="000000"/>
          <w:sz w:val="24"/>
          <w:szCs w:val="24"/>
        </w:rPr>
      </w:pPr>
      <w:r w:rsidRPr="00B83728">
        <w:rPr>
          <w:rFonts w:ascii="Times New Roman" w:hAnsi="Times New Roman"/>
          <w:b/>
          <w:bCs/>
          <w:color w:val="000000"/>
          <w:sz w:val="24"/>
          <w:szCs w:val="24"/>
        </w:rPr>
        <w:t xml:space="preserve">KONU               </w:t>
      </w:r>
      <w:r w:rsidR="00B83728">
        <w:rPr>
          <w:rFonts w:ascii="Times New Roman" w:hAnsi="Times New Roman"/>
          <w:b/>
          <w:bCs/>
          <w:color w:val="000000"/>
          <w:sz w:val="24"/>
          <w:szCs w:val="24"/>
        </w:rPr>
        <w:t xml:space="preserve">   </w:t>
      </w:r>
      <w:r w:rsidRPr="00B83728">
        <w:rPr>
          <w:rFonts w:ascii="Times New Roman" w:hAnsi="Times New Roman"/>
          <w:b/>
          <w:bCs/>
          <w:color w:val="000000"/>
          <w:sz w:val="24"/>
          <w:szCs w:val="24"/>
        </w:rPr>
        <w:t xml:space="preserve"> :</w:t>
      </w:r>
      <w:r w:rsidRPr="00B83728">
        <w:rPr>
          <w:rFonts w:ascii="Times New Roman" w:hAnsi="Times New Roman"/>
          <w:color w:val="000000"/>
          <w:sz w:val="24"/>
          <w:szCs w:val="24"/>
        </w:rPr>
        <w:t xml:space="preserve"> İlgili kişi/kurum üzerine şikayet dilekçesi.</w:t>
      </w:r>
    </w:p>
    <w:p w:rsidR="00C23138" w:rsidRPr="00B83728" w:rsidRDefault="00C23138" w:rsidP="00B83728">
      <w:pPr>
        <w:spacing w:after="160"/>
        <w:jc w:val="both"/>
        <w:rPr>
          <w:rFonts w:ascii="Times New Roman" w:hAnsi="Times New Roman"/>
          <w:b/>
          <w:bCs/>
          <w:sz w:val="24"/>
          <w:szCs w:val="24"/>
        </w:rPr>
      </w:pPr>
      <w:r w:rsidRPr="00B83728">
        <w:rPr>
          <w:rFonts w:ascii="Times New Roman" w:hAnsi="Times New Roman"/>
          <w:b/>
          <w:bCs/>
          <w:color w:val="000000"/>
          <w:sz w:val="24"/>
          <w:szCs w:val="24"/>
        </w:rPr>
        <w:t>AÇIKLAMALAR:</w:t>
      </w:r>
    </w:p>
    <w:p w:rsidR="00C23138" w:rsidRPr="00B83728" w:rsidRDefault="00C23138" w:rsidP="00B83728">
      <w:pPr>
        <w:spacing w:after="160"/>
        <w:jc w:val="both"/>
        <w:rPr>
          <w:rFonts w:ascii="Times New Roman" w:hAnsi="Times New Roman"/>
          <w:sz w:val="24"/>
          <w:szCs w:val="24"/>
        </w:rPr>
      </w:pPr>
      <w:r w:rsidRPr="00B83728">
        <w:rPr>
          <w:rFonts w:ascii="Times New Roman" w:hAnsi="Times New Roman"/>
          <w:b/>
          <w:bCs/>
          <w:sz w:val="24"/>
          <w:szCs w:val="24"/>
        </w:rPr>
        <w:t>1.</w:t>
      </w:r>
      <w:r w:rsidRPr="00B83728">
        <w:rPr>
          <w:rFonts w:ascii="Times New Roman" w:hAnsi="Times New Roman"/>
          <w:sz w:val="24"/>
          <w:szCs w:val="24"/>
        </w:rPr>
        <w:t xml:space="preserve"> </w:t>
      </w:r>
      <w:r w:rsidRPr="00B83728">
        <w:rPr>
          <w:rFonts w:ascii="Times New Roman" w:hAnsi="Times New Roman"/>
          <w:sz w:val="24"/>
          <w:szCs w:val="24"/>
        </w:rPr>
        <w:tab/>
        <w:t xml:space="preserve">…/…/.… tarihinde ihtarname yollamak için …….. Noterliğine gittim. Aynı tarihli, ….. numaralı ihtarnameyi muhatap şirkete yolladım. …/…/…. tarihinde muhatap şirkete yaptığım ihtarnamenin </w:t>
      </w:r>
      <w:proofErr w:type="spellStart"/>
      <w:r w:rsidRPr="00B83728">
        <w:rPr>
          <w:rFonts w:ascii="Times New Roman" w:hAnsi="Times New Roman"/>
          <w:sz w:val="24"/>
          <w:szCs w:val="24"/>
        </w:rPr>
        <w:t>bila</w:t>
      </w:r>
      <w:proofErr w:type="spellEnd"/>
      <w:r w:rsidRPr="00B83728">
        <w:rPr>
          <w:rFonts w:ascii="Times New Roman" w:hAnsi="Times New Roman"/>
          <w:sz w:val="24"/>
          <w:szCs w:val="24"/>
        </w:rPr>
        <w:t xml:space="preserve"> tebliğ iade edilmesinden dolayı ……. Noterliğine tekrar başvurdum. Noter başkâtibi ……………. İle yaptığım görüşmede ihtarnamenin Tebligat Kanununun ilgili kanun hükümlerine göre tebliğ edilmesini talep ettim.</w:t>
      </w:r>
    </w:p>
    <w:p w:rsidR="00C23138" w:rsidRPr="00B83728" w:rsidRDefault="00C23138" w:rsidP="00B83728">
      <w:pPr>
        <w:spacing w:after="160"/>
        <w:jc w:val="both"/>
        <w:rPr>
          <w:rFonts w:ascii="Times New Roman" w:hAnsi="Times New Roman"/>
          <w:sz w:val="24"/>
          <w:szCs w:val="24"/>
        </w:rPr>
      </w:pPr>
      <w:r w:rsidRPr="00B83728">
        <w:rPr>
          <w:rFonts w:ascii="Times New Roman" w:hAnsi="Times New Roman"/>
          <w:b/>
          <w:bCs/>
          <w:sz w:val="24"/>
          <w:szCs w:val="24"/>
        </w:rPr>
        <w:t xml:space="preserve">2. </w:t>
      </w:r>
      <w:r w:rsidRPr="00B83728">
        <w:rPr>
          <w:rFonts w:ascii="Times New Roman" w:hAnsi="Times New Roman"/>
          <w:b/>
          <w:bCs/>
          <w:sz w:val="24"/>
          <w:szCs w:val="24"/>
        </w:rPr>
        <w:tab/>
      </w:r>
      <w:r w:rsidRPr="00B83728">
        <w:rPr>
          <w:rFonts w:ascii="Times New Roman" w:hAnsi="Times New Roman"/>
          <w:sz w:val="24"/>
          <w:szCs w:val="24"/>
        </w:rPr>
        <w:t xml:space="preserve">Noter başkâtibi, mesleğinin gerektirdiği dikkati ve özveriyi göstermeden ilgili talebimi yerine getirmedi. Hangi usulle tebligatın yapılacağını bilmediklerini anlamış olduğumdan, Türkiye Noterler Birliğini aramalarını ve edinecekleri bilgi doğrultusunda hareket etmelerini istemiş olmama rağmen bu talebimi de reddettiler. Mesleğinin gerektirdiği olağan tecrübe ve ilgi ile hareket etmeyip bana para ve zaman kaybı yaşattıkları gibi acilen yerine getirilmesi gereken hukuki işleme de mani oldular. Bu tarih itibarıyla ihtarname hala gereken usulle tebliğ edilmemiştir.  </w:t>
      </w:r>
    </w:p>
    <w:p w:rsidR="00C23138" w:rsidRPr="00B83728" w:rsidRDefault="00C23138" w:rsidP="00B83728">
      <w:pPr>
        <w:spacing w:after="160"/>
        <w:jc w:val="both"/>
        <w:rPr>
          <w:rFonts w:ascii="Times New Roman" w:hAnsi="Times New Roman"/>
          <w:sz w:val="24"/>
          <w:szCs w:val="24"/>
        </w:rPr>
      </w:pPr>
      <w:r w:rsidRPr="00B83728">
        <w:rPr>
          <w:rFonts w:ascii="Times New Roman" w:hAnsi="Times New Roman"/>
          <w:b/>
          <w:bCs/>
          <w:sz w:val="24"/>
          <w:szCs w:val="24"/>
        </w:rPr>
        <w:t>HUKUKİ DELİLLER:</w:t>
      </w:r>
      <w:r w:rsidRPr="00B83728">
        <w:rPr>
          <w:rFonts w:ascii="Times New Roman" w:hAnsi="Times New Roman"/>
          <w:sz w:val="24"/>
          <w:szCs w:val="24"/>
        </w:rPr>
        <w:t xml:space="preserve"> İhtarname, tanık beyanları ve diğer deliller.</w:t>
      </w:r>
    </w:p>
    <w:p w:rsidR="00C23138" w:rsidRPr="00B83728" w:rsidRDefault="00C23138" w:rsidP="00B83728">
      <w:pPr>
        <w:spacing w:after="160"/>
        <w:jc w:val="both"/>
        <w:rPr>
          <w:rFonts w:ascii="Times New Roman" w:hAnsi="Times New Roman"/>
          <w:sz w:val="24"/>
          <w:szCs w:val="24"/>
        </w:rPr>
      </w:pPr>
      <w:r w:rsidRPr="00B83728">
        <w:rPr>
          <w:rFonts w:ascii="Times New Roman" w:hAnsi="Times New Roman"/>
          <w:b/>
          <w:bCs/>
          <w:sz w:val="24"/>
          <w:szCs w:val="24"/>
        </w:rPr>
        <w:t>SONUÇ VE İSTEM:</w:t>
      </w:r>
      <w:r w:rsidRPr="00B83728">
        <w:rPr>
          <w:rFonts w:ascii="Times New Roman" w:hAnsi="Times New Roman"/>
          <w:sz w:val="24"/>
          <w:szCs w:val="24"/>
        </w:rPr>
        <w:t xml:space="preserve"> İzah ettiğim nedenlerle görevlerinin gereklerini ihmal eden ……… Noterliğinin ilgili personeli hakkında idari işlem yapılarak ilgili mevzuat gereğince gerekli disiplin işleminin tesisini saygılarımla arz ederim.</w:t>
      </w:r>
    </w:p>
    <w:p w:rsidR="00C23138" w:rsidRPr="00B83728" w:rsidRDefault="00C23138" w:rsidP="00B83728">
      <w:pPr>
        <w:spacing w:after="160"/>
        <w:ind w:firstLine="708"/>
        <w:jc w:val="both"/>
        <w:rPr>
          <w:rFonts w:ascii="Times New Roman" w:hAnsi="Times New Roman"/>
          <w:sz w:val="24"/>
          <w:szCs w:val="24"/>
        </w:rPr>
      </w:pPr>
    </w:p>
    <w:p w:rsidR="00C23138" w:rsidRPr="00B83728" w:rsidRDefault="00C23138" w:rsidP="00B83728">
      <w:pPr>
        <w:spacing w:after="160"/>
        <w:jc w:val="right"/>
        <w:rPr>
          <w:rFonts w:ascii="Times New Roman" w:hAnsi="Times New Roman"/>
          <w:sz w:val="24"/>
          <w:szCs w:val="24"/>
        </w:rPr>
      </w:pPr>
      <w:r w:rsidRPr="00B83728">
        <w:rPr>
          <w:rFonts w:ascii="Times New Roman" w:hAnsi="Times New Roman"/>
          <w:sz w:val="24"/>
          <w:szCs w:val="24"/>
        </w:rPr>
        <w:t xml:space="preserve">      </w:t>
      </w:r>
      <w:r w:rsidRPr="00B83728">
        <w:rPr>
          <w:rFonts w:ascii="Times New Roman" w:hAnsi="Times New Roman"/>
          <w:sz w:val="24"/>
          <w:szCs w:val="24"/>
        </w:rPr>
        <w:tab/>
      </w:r>
      <w:r w:rsidR="00B83728">
        <w:rPr>
          <w:rFonts w:ascii="Times New Roman" w:hAnsi="Times New Roman"/>
          <w:sz w:val="24"/>
          <w:szCs w:val="24"/>
        </w:rPr>
        <w:t>…/…/….</w:t>
      </w:r>
    </w:p>
    <w:p w:rsidR="00C23138" w:rsidRPr="00B83728" w:rsidRDefault="00C23138" w:rsidP="00B83728">
      <w:pPr>
        <w:spacing w:after="160"/>
        <w:jc w:val="right"/>
        <w:rPr>
          <w:rFonts w:ascii="Times New Roman" w:hAnsi="Times New Roman"/>
          <w:sz w:val="24"/>
          <w:szCs w:val="24"/>
        </w:rPr>
      </w:pPr>
      <w:r w:rsidRPr="00B83728">
        <w:rPr>
          <w:rFonts w:ascii="Times New Roman" w:hAnsi="Times New Roman"/>
          <w:sz w:val="24"/>
          <w:szCs w:val="24"/>
        </w:rPr>
        <w:t xml:space="preserve">Şikayetçi Ad </w:t>
      </w:r>
      <w:proofErr w:type="spellStart"/>
      <w:r w:rsidRPr="00B83728">
        <w:rPr>
          <w:rFonts w:ascii="Times New Roman" w:hAnsi="Times New Roman"/>
          <w:sz w:val="24"/>
          <w:szCs w:val="24"/>
        </w:rPr>
        <w:t>Soyad</w:t>
      </w:r>
      <w:proofErr w:type="spellEnd"/>
      <w:r w:rsidRPr="00B83728">
        <w:rPr>
          <w:rFonts w:ascii="Times New Roman" w:hAnsi="Times New Roman"/>
          <w:sz w:val="24"/>
          <w:szCs w:val="24"/>
        </w:rPr>
        <w:t xml:space="preserve"> </w:t>
      </w:r>
    </w:p>
    <w:p w:rsidR="00C23138" w:rsidRPr="00B83728" w:rsidRDefault="00C23138" w:rsidP="00B83728">
      <w:pPr>
        <w:spacing w:after="160"/>
        <w:jc w:val="right"/>
        <w:rPr>
          <w:rFonts w:ascii="Times New Roman" w:hAnsi="Times New Roman"/>
          <w:sz w:val="24"/>
          <w:szCs w:val="24"/>
        </w:rPr>
      </w:pPr>
      <w:r w:rsidRPr="00B83728">
        <w:rPr>
          <w:rFonts w:ascii="Times New Roman" w:hAnsi="Times New Roman"/>
          <w:sz w:val="24"/>
          <w:szCs w:val="24"/>
        </w:rPr>
        <w:t>İmza</w:t>
      </w:r>
    </w:p>
    <w:p w:rsidR="00C23138" w:rsidRPr="00B83728" w:rsidRDefault="00C23138" w:rsidP="00B83728">
      <w:pPr>
        <w:spacing w:after="160"/>
        <w:rPr>
          <w:rFonts w:ascii="Times New Roman" w:hAnsi="Times New Roman"/>
          <w:sz w:val="24"/>
          <w:szCs w:val="24"/>
        </w:rPr>
      </w:pPr>
    </w:p>
    <w:sectPr w:rsidR="00C23138" w:rsidRPr="00B83728">
      <w:headerReference w:type="default"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138"/>
    <w:rsid w:val="0008353F"/>
    <w:rsid w:val="002A654F"/>
    <w:rsid w:val="00B83728"/>
    <w:rsid w:val="00C231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45393F7-F567-44A0-B23B-A7A221EB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138"/>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39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Microsoft hesabı</cp:lastModifiedBy>
  <cp:revision>2</cp:revision>
  <dcterms:created xsi:type="dcterms:W3CDTF">2025-05-25T16:36:00Z</dcterms:created>
  <dcterms:modified xsi:type="dcterms:W3CDTF">2025-05-25T16:36:00Z</dcterms:modified>
</cp:coreProperties>
</file>