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Nüfus Kaydında Anne Baba Adı Değişikliği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[İl Nüfus ve Vatandaşlık Müdürlüğü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[İl Nüfus ve Vatandaşlık Müdürlüğü Adresi]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[Konu:</w:t>
      </w:r>
      <w:r w:rsidDel="00000000" w:rsidR="00000000" w:rsidRPr="00000000">
        <w:rPr>
          <w:color w:val="1f1f1f"/>
          <w:rtl w:val="0"/>
        </w:rPr>
        <w:t xml:space="preserve"> Nüfus Kaydında Anne Baba Adı Değişikliği Talep Dilekçesi**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[Davacı Adı Soyadı]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[Davacı Adresi]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 [Davacı T.C. Kimlik Numarası]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[Davalı Adresi]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[Davacı Adı Soyadı], [Davacı Adresi] adresinde ikamet etmekteyim. [T.C. Kimlik No] numaralı kimlik sahibim. Nüfus kaydımda [Mevcut Anne Adı] ve [Mevcut Baba Adı] olarak kayıtlı olan anne ve baba adlarımın [Yeni Anne Adı] ve [Yeni Baba Adı] olarak değiştirilmesini talep etmekteyim.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Anne ve baba adımı değiştirme talebimdeki gerekçeler: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[Anne ve Baba Adı Değişikliği Talebinizi Gerektiren Sebep (Kişisel Sebepler, Evlilik, Soyisim Değişikliği vb.)]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Gerekli belgeleri dilekçeme ekledim.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Nüfus kaydımdaki anne ve baba adımların [Yeni Anne Adı] ve [Yeni Baba Adı] olarak değiştirilmesini rica ederim.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[Gerekli Belgeler (Nüfus Kayıt Örneği, Kimlik Fotokopisi, Vesile Olan Duruma Göre Diğer Belgeler)]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hazırlayıp, bir nüshasını Nüfus Müdürlüğü'ne sunmanız ve diğer nüshasını kendi dosyanızda saklamanız gerekir.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Dilekçenize gerekli belgeleri eklemeyi unutmayın.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Nüfus kaydında anne ve baba adı değişikliği dilekçenizi yazarken resmi bir dil kullanmaya özen gösterin.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Anne ve baba adı değişikliği talebinizdeki gerekçeleri açık ve net bir şekilde ifade edin.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belgeler dilekçenize eklenmiştir ibaresini unutmayın.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size yardımcı olur. Nüfus kaydında anne ve baba adı değişikliği dilekçenizle ilgili herhangi bir sorunuz olursa bana sormaktan çekinmeyin.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Nüfus kaydında anne ve baba adı değişikliği dilekçesi yazarken kullanabileceğiniz bazı ek kelimeler ve ifadeler: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Nüfus Kaydı:</w:t>
      </w:r>
      <w:r w:rsidDel="00000000" w:rsidR="00000000" w:rsidRPr="00000000">
        <w:rPr>
          <w:color w:val="1f1f1f"/>
          <w:rtl w:val="0"/>
        </w:rPr>
        <w:t xml:space="preserve"> Bir Kişinin Nüfus Bilgilerinin Kayıtlı Olduğu Belge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Anne Adı:</w:t>
      </w:r>
      <w:r w:rsidDel="00000000" w:rsidR="00000000" w:rsidRPr="00000000">
        <w:rPr>
          <w:color w:val="1f1f1f"/>
          <w:rtl w:val="0"/>
        </w:rPr>
        <w:t xml:space="preserve"> Nüfus Kaydında Anne Olarak Kayıtlı Kişinin Adı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Baba Adı:</w:t>
      </w:r>
      <w:r w:rsidDel="00000000" w:rsidR="00000000" w:rsidRPr="00000000">
        <w:rPr>
          <w:color w:val="1f1f1f"/>
          <w:rtl w:val="0"/>
        </w:rPr>
        <w:t xml:space="preserve"> Nüfus Kaydında Baba Olarak Kayıtlı Kişinin Adı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Değişiklik:</w:t>
      </w:r>
      <w:r w:rsidDel="00000000" w:rsidR="00000000" w:rsidRPr="00000000">
        <w:rPr>
          <w:color w:val="1f1f1f"/>
          <w:rtl w:val="0"/>
        </w:rPr>
        <w:t xml:space="preserve"> Bir Şeyin Mevcut Durumundan Farklı Bir Duruma Geçişi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Gerekçe:</w:t>
      </w:r>
      <w:r w:rsidDel="00000000" w:rsidR="00000000" w:rsidRPr="00000000">
        <w:rPr>
          <w:color w:val="1f1f1f"/>
          <w:rtl w:val="0"/>
        </w:rPr>
        <w:t xml:space="preserve"> Bir İşlemin Yapılma Nedeni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Belge:</w:t>
      </w:r>
      <w:r w:rsidDel="00000000" w:rsidR="00000000" w:rsidRPr="00000000">
        <w:rPr>
          <w:color w:val="1f1f1f"/>
          <w:rtl w:val="0"/>
        </w:rPr>
        <w:t xml:space="preserve"> Bir Olayın veya Durumun Doğruluğunu Gösteren Yazılı Kağıt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Ayrıca, nüfus kaydında anne ve baba adı değişikliği dilekçesi yazmadan önce Nüfus Müdürlüğü'nün isim değişikliği yönetmeliğini incelemeniz ve gerekli şartlara uygunluğunuzu kontrol etmeniz faydalı olacaktır.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dilekçe örneği genel bir formattır. Nüfus kaydında anne ve baba adı değişikliği dilekçenizin özel durumuna göre dilekçede değişiklikler yapmanız gerekebilir.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