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 HAKKINDA TUTANAK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Bilgileri: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(Tutanak konusu belirtilir. Örneğin: "Akademik başarı düşüklüğü", "Davranış sorunları", "Devamsızlık", "Okul kurallarına aykırı davranış"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İçeriği: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(Öğrencinin durumu, davranışları, akademik başarısı, gözlemler ve değerlendirmeler ayrıntılı olarak açıklanır. Gerekirse, tanıkların ifadeleri, rehberlik servisi görüşleri ve diğer ilgili bilgiler de eklenir.)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Öğrenci, son dönemde derslere ilgisiz ve devamsızdır.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Ödevlerini zamanında yapmamakta ve derslerde pasif kalmaktadır.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 arkadaşlarıyla iletişimi zayıf ve uyumsuz davranışlar sergilemektedir.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Rehberlik servisi görüşmesi sonucunda, öğrencinin ailevi sorunlar yaşadığı tespit edilmiştir.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 ve Yapılacak İşlemler: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(Öğrencinin durumuna göre alınacak tedbirler ve yapılacak çalışmalar belirtilir. Örneğin: Veli görüşmesi, rehberlik desteği, özel eğitim ihtiyacı değerlendirmesi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ve velisi ile görüşme yapılacak ve durum hakkında bilgilendirilecektir.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Öğrenciye rehberlik servisi tarafından bireysel görüşmeler yapılacak ve destek sağlanacaktır.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akademik başarısını artırmak için ek ders ve etüt çalışmaları düzenlenecektir.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sosyal uyumunu geliştirmek için sınıf içi ve okul içi etkinliklere katılımı teşvik edilecektir.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görülürse, öğrencinin özel eğitim ihtiyacı değerlendirmesi yapılacaktır.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 Öğretmeni: (Adı Soyadı, İmza)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 Yardımcısı: (Adı Soyadı, İmza)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Rehber Öğretmen/Psikolojik Danışman: (Adı Soyadı, İmza)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Veli/Vasi: (Adı Soyadı, İmza)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öğrencinin durumunu ve gelişimini takip etmek amacıyla düzenlenmiştir.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bilgiler, gizlilik ilkesi çerçevesinde korunacaktır.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okulun ve öğrencinin durumuna göre değiştirilebilir ve geliştirilebilir.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