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ETKİNLİĞİ/GEZİSİ VELİ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Bilgileri: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Etkinlik/Gezi Bilgileri: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Etkinlik/Gezi Adı: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Etkinlik/Gezi Tarihi: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Etkinlik/Gezi Yeri: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Etkinlik/Gezi Başlangıç Saati: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Etkinlik/Gezi Bitiş Saati: (Gezi ise dönüş saati)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Ulaşım Aracı: (Gezi ise)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Beyanı: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çocuğumun, okul tarafından düzenlenecek olan [Etkinlik/Gezi Adı] etkinliğine/gezisine katılmasına izin veriyorum.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Etkinlik/gezi sırasında oluşabilecek herhangi bir sağlık sorunundan veya kazadan çocuğumu sorumlu tutar, okul yönetimini ve etkinlik/gezi sorumlularını bu konuda sorumlu tutmayacağımı beyan ederim.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Acil Durum Bilgileri: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Acil Durumda Aranacak Kişi: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[Etkinlik/geziye özel ek bilgiler (gerekli ilaçlar, özel durumlar vb.)]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 İmzası: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Onayı: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 İmzası: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öğrencinin etkinlik/geziye katılımı için veli tarafından doldurulup imzalanması gerekmektedir.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etkinlik/geziye katılım için zorunlu bir belgedir.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Okul yönetimi, etkinlik/gezi öncesinde velileri detaylı olarak bilgilendirmelidir.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Etkinlik/gezi sırasında oluşabilecek herhangi bir olumsuz durumda, okul yönetimi ve etkinlik/gezi sorumluları, veli ile iletişime geçmek için acil durum bilgilerini kullanacaktır.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okulun kendi prosedürlerine ve ihtiyaçlarına göre değişiklik gösterebilir.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