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 GÜVENLİK HIRSIZLIK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(Hırsızlık olayının gerçekleştiği yerin açık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Güvenlik Görevlisi Bilgileri: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Yeri: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İlişkin Bilgiler: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  <w:r w:rsidDel="00000000" w:rsidR="00000000" w:rsidRPr="00000000">
        <w:rPr>
          <w:color w:val="1f1f1f"/>
          <w:rtl w:val="0"/>
        </w:rPr>
        <w:t xml:space="preserve"> (Hırsızlık olayının ne zaman, nerede, nasıl gerçekleştiği, nelerin çalındığı, şüphelilerin eşkali ve kaçış yönü gibi bilgiler ayrıntılı olarak açıklanır.)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Çalınan Eşyaların Listesi:</w:t>
      </w:r>
      <w:r w:rsidDel="00000000" w:rsidR="00000000" w:rsidRPr="00000000">
        <w:rPr>
          <w:color w:val="1f1f1f"/>
          <w:rtl w:val="0"/>
        </w:rPr>
        <w:t xml:space="preserve"> (Eşyaların cinsi, markası, modeli, seri numarası gibi bilgilerle birlikte ayrıntılı bir liste oluşturulur.)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Maddi Zarar:</w:t>
      </w:r>
      <w:r w:rsidDel="00000000" w:rsidR="00000000" w:rsidRPr="00000000">
        <w:rPr>
          <w:color w:val="1f1f1f"/>
          <w:rtl w:val="0"/>
        </w:rPr>
        <w:t xml:space="preserve"> (Çalınan eşyaların tahmini değeri belirtilir.)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(Varsa, adı soyadı, T.C. kimlik numarası, iletişim bilgileri)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Kamera Kayıtları:</w:t>
      </w:r>
      <w:r w:rsidDel="00000000" w:rsidR="00000000" w:rsidRPr="00000000">
        <w:rPr>
          <w:color w:val="1f1f1f"/>
          <w:rtl w:val="0"/>
        </w:rPr>
        <w:t xml:space="preserve"> (Varsa, hangi kameralarda kayıt olduğu belirtilir.)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Güvenlik Görevlisinin Müdahalesi:</w:t>
      </w:r>
      <w:r w:rsidDel="00000000" w:rsidR="00000000" w:rsidRPr="00000000">
        <w:rPr>
          <w:color w:val="1f1f1f"/>
          <w:rtl w:val="0"/>
        </w:rPr>
        <w:t xml:space="preserve"> (Olay anında güvenlik görevlisinin yaptığı müdahale ve aldığı önlemler belirtilir.)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Polis Bilgilendirmesi:</w:t>
      </w:r>
      <w:r w:rsidDel="00000000" w:rsidR="00000000" w:rsidRPr="00000000">
        <w:rPr>
          <w:color w:val="1f1f1f"/>
          <w:rtl w:val="0"/>
        </w:rPr>
        <w:t xml:space="preserve"> (Polisin olay yerine çağrılıp çağrılmadığı, tutanak tutulup tutulmadığı belirtilir.)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Önlemler:</w:t>
      </w:r>
      <w:r w:rsidDel="00000000" w:rsidR="00000000" w:rsidRPr="00000000">
        <w:rPr>
          <w:color w:val="1f1f1f"/>
          <w:rtl w:val="0"/>
        </w:rPr>
        <w:t xml:space="preserve"> (Olayın tekrarlanmaması için alınan veya alınacak ek güvenlik önlemleri belirtilir.)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 yeri krokisi, fotoğraflar, kamera kayıtları, tanık ifadeleri, diğer belgeler)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Güvenlik Görevlisi İmzası: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hırsızlık olayının tespiti ve yasal sürecin başlatılması için önemli bir belgedir.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doğruluğu, güvenlik görevlisi ve varsa tanıklar tarafından onaylanmalıdır.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olayın özelliklerine ve güvenlik şirketinin prosedürlerine göre değiştirilebilir ve geliştirilebilir. Hukuki bir süreç başlatmadan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