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PANSİYON OLAY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 </w:t>
      </w:r>
      <w:r w:rsidDel="00000000" w:rsidR="00000000" w:rsidRPr="00000000">
        <w:rPr>
          <w:b w:val="1"/>
          <w:color w:val="1f1f1f"/>
          <w:rtl w:val="0"/>
        </w:rPr>
        <w:t xml:space="preserve">Yer:</w:t>
      </w:r>
      <w:r w:rsidDel="00000000" w:rsidR="00000000" w:rsidRPr="00000000">
        <w:rPr>
          <w:color w:val="1f1f1f"/>
          <w:rtl w:val="0"/>
        </w:rPr>
        <w:t xml:space="preserve"> (Pansiyonun Adı ve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Olaya Karışanlar: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Öğrenci(ler):</w:t>
      </w:r>
    </w:p>
    <w:p w:rsidR="00000000" w:rsidDel="00000000" w:rsidP="00000000" w:rsidRDefault="00000000" w:rsidRPr="00000000" w14:paraId="00000006">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Oda Numarası:</w:t>
      </w:r>
    </w:p>
    <w:p w:rsidR="00000000" w:rsidDel="00000000" w:rsidP="00000000" w:rsidRDefault="00000000" w:rsidRPr="00000000" w14:paraId="00000008">
      <w:pPr>
        <w:numPr>
          <w:ilvl w:val="1"/>
          <w:numId w:val="8"/>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Sınıfı/Şubesi:</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Pansiyon Personeli:</w:t>
      </w:r>
      <w:r w:rsidDel="00000000" w:rsidR="00000000" w:rsidRPr="00000000">
        <w:rPr>
          <w:color w:val="1f1f1f"/>
          <w:rtl w:val="0"/>
        </w:rPr>
        <w:t xml:space="preserve"> (Varsa)</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Görevi: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Tanık 1:</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Oda Numarası:</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Tanık 2:</w:t>
      </w:r>
      <w:r w:rsidDel="00000000" w:rsidR="00000000" w:rsidRPr="00000000">
        <w:rPr>
          <w:color w:val="1f1f1f"/>
          <w:rtl w:val="0"/>
        </w:rPr>
        <w:t xml:space="preserve"> (Varsa)</w:t>
      </w:r>
    </w:p>
    <w:p w:rsidR="00000000" w:rsidDel="00000000" w:rsidP="00000000" w:rsidRDefault="00000000" w:rsidRPr="00000000" w14:paraId="00000011">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12">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Oda Numarası: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ne olduğu, nasıl gerçekleştiği, kimlerin ne yaptığı, hangi sözlerin söylendiği, olayın oluş şekli, sonuçları ve alınan ilk önlemler ayrıntılı olarak açıklanır. Olayın hangi saatte başladığı, nerede ve nasıl geliştiği, kimlerin müdahale ettiği ve olayın ne zaman sonlandığı gibi bilgiler kronolojik olarak yazılmalıdır.)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Maddi Hasar:</w:t>
      </w:r>
      <w:r w:rsidDel="00000000" w:rsidR="00000000" w:rsidRPr="00000000">
        <w:rPr>
          <w:color w:val="1f1f1f"/>
          <w:rtl w:val="0"/>
        </w:rPr>
        <w:t xml:space="preserve"> (Varsa)</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gören eşyalar, zararın boyutu, hasarın nasıl oluştuğu vb.)</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Yaralanma/Sağlık Durumu:</w:t>
      </w:r>
      <w:r w:rsidDel="00000000" w:rsidR="00000000" w:rsidRPr="00000000">
        <w:rPr>
          <w:color w:val="1f1f1f"/>
          <w:rtl w:val="0"/>
        </w:rPr>
        <w:t xml:space="preserve"> (Varsa)</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(Yaralanan kişilerin durumu, yaralanmanın türü ve boyutu, alınan ilk müdahale, hastaneye sevk edilip edilmediği vb.)</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(Olayın hemen ardından pansiyon yetkilileri tarafından alınan önlemler)</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görüldüğü takdirde, okul yönetimi veya ilgili mercilere bildirim yapılıp yapılmadığı)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w:t>
      </w:r>
    </w:p>
    <w:p w:rsidR="00000000" w:rsidDel="00000000" w:rsidP="00000000" w:rsidRDefault="00000000" w:rsidRPr="00000000" w14:paraId="0000001D">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(Olaya ilişkin fotoğraflar, kamera kayıtları, ifadeler, raporlar vb.)</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w:t>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3">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Öğrenci(ler): (İmzaları)</w:t>
      </w:r>
    </w:p>
    <w:p w:rsidR="00000000" w:rsidDel="00000000" w:rsidP="00000000" w:rsidRDefault="00000000" w:rsidRPr="00000000" w14:paraId="00000024">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Pansiyon Personeli: (İmza) (Varsa)</w:t>
      </w:r>
    </w:p>
    <w:p w:rsidR="00000000" w:rsidDel="00000000" w:rsidP="00000000" w:rsidRDefault="00000000" w:rsidRPr="00000000" w14:paraId="00000025">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1: (İmza) (Varsa)</w:t>
      </w:r>
    </w:p>
    <w:p w:rsidR="00000000" w:rsidDel="00000000" w:rsidP="00000000" w:rsidRDefault="00000000" w:rsidRPr="00000000" w14:paraId="00000026">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2: (İmza) (Varsa)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olayın tarafları ve tanıkları tarafından okunmuş ve doğruluğu kabul edilmiştir.</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pansiyon yönetimi tarafından saklanır ve gerektiğinde okul yönetimi veya ilgili mercilere sunulur.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örnek bir tutanak olup, olayın özelliklerine ve pansiyonun iç yönetmeliğine göre değiştirilebilir ve geliştirilebilir. Hukuki bir süreç başlatmadan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