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Pansiyonda Nöbet Tutmak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Müdürlüğüne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Pansiyonda Nöbet Tutma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[Okul Adı]'nda görev yapmaktayım. Bu dilekçemle, pansiyonda nöbet tutma isteğimi belirtmek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Pansiyonumuzda öğrencilerimizin güvenliği ve disiplini için nöbet tutmanın önemini bilmekteyim. Bu nedenle, nöbetçi öğretmen olarak görev almaya hazır olduğumu ve bu görevi eksiksiz bir şekilde yerine getireceğimi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Pansiyonda nöbet tutmak için gerekli tüm şartları taşıdığıma inanıyorum. Sorumluluk sahibi, disiplinli ve çalışkan bir bireyim. Öğrencilerle iletişim kurma konusunda da yetkinliğe sahibim.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Nöbetçi öğretmen olarak görev almamın, pansiyonumuzun daha iyi bir şekilde yönetilmesine katkıda bulunacağına inanıyorum.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genel bir çerçevedir. Dilekçenizi yazarken kendi durumunuza ve kurumunuzun taleplerine göre değişiklik yapabilirsiniz.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yazarken dikkat etmeniz gereken bazı önemli noktalar: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resmi bir dil kullanarak yazılmalıdır.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açık ve net bir ifade kullanmalısınız.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nereye teslim edeceğiniz: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Dilekçenizi okul müdürlüğüne veya pansiyon müdürlüğüne teslim edebilirsiniz.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pansiyonda nöbet tutmak için dilekçe yazmanıza yardımcı olmuştur.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