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KİŞİSEL ANTRENÖRLÜK HİZMET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ANTRENÖR: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Antrenörlük Belgesi: (Varsa)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DANIŞAN: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 Adresi: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ANTRENÖR'ün, DANIŞAN'a kişisel antrenörlük hizmeti vermesi ve bu hizmet karşılığında DANIŞAN'ın ANTRENÖR'e belirlenen ücreti ödemesi hususunda tarafların hak ve yükümlülüklerini düzenlemektir.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ANTRENÖR, DANIŞAN'a aşağıdaki hizmetleri vermeyi kabul ve taahhüt eder:</w:t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DANIŞAN'ın hedefleri doğrultusunda kişiye özel antrenman programı hazırlamak ve uygulamak.</w:t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DANIŞAN'ın antrenman performansını takip etmek ve değerlendirmek.</w:t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DANIŞAN'a doğru egzersiz teknikleri ve form hakkında bilgi vermek.</w:t>
      </w:r>
    </w:p>
    <w:p w:rsidR="00000000" w:rsidDel="00000000" w:rsidP="00000000" w:rsidRDefault="00000000" w:rsidRPr="00000000" w14:paraId="0000001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DANIŞAN'ın motivasyonunu artırmak ve hedeflerine ulaşmasına yardımcı olmak.</w:t>
      </w:r>
    </w:p>
    <w:p w:rsidR="00000000" w:rsidDel="00000000" w:rsidP="00000000" w:rsidRDefault="00000000" w:rsidRPr="00000000" w14:paraId="0000001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DANIŞAN'ın beslenme alışkanlıkları hakkında danışmanlık yapmak. (İsteğe bağlı)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DANIŞAN'IN SAĞLIK DURUMU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DANIŞAN, herhangi bir sağlık sorunu veya kronik rahatsızlığı olması durumunda, bu durumu ANTRENÖR'e bildirmekle yükümlüdür. ANTRENÖR, DANIŞAN'ın sağlık durumunu dikkate alarak antrenman programını düzenleyecektir.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Ders Ücreti:</w:t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Bireysel Ders: _____________ TL (KDV Dahil)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Grup Dersi: _____________ TL (KDV Dahil)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Paket Ücreti:</w:t>
      </w:r>
      <w:r w:rsidDel="00000000" w:rsidR="00000000" w:rsidRPr="00000000">
        <w:rPr>
          <w:color w:val="1f1f1f"/>
          <w:rtl w:val="0"/>
        </w:rPr>
        <w:t xml:space="preserve"> (Varsa, belirlenir)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(Peşin/Taksitli/Kredi Kartı/Havale/EFT)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Zamanı:</w:t>
      </w:r>
      <w:r w:rsidDel="00000000" w:rsidR="00000000" w:rsidRPr="00000000">
        <w:rPr>
          <w:color w:val="1f1f1f"/>
          <w:rtl w:val="0"/>
        </w:rPr>
        <w:t xml:space="preserve"> (Ders öncesi/ders sonrası/aylık vb.)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İptal/Erteleme Şartları:</w:t>
      </w:r>
      <w:r w:rsidDel="00000000" w:rsidR="00000000" w:rsidRPr="00000000">
        <w:rPr>
          <w:color w:val="1f1f1f"/>
          <w:rtl w:val="0"/>
        </w:rPr>
        <w:t xml:space="preserve"> (Dersin iptal veya ertelenmesi durumunda uygulanacak koşullar)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ANTRENÖR'ÜN HAK VE YÜKÜMLÜLÜKLERİ: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Dersleri, belirtilen gün ve saatte, eksiksiz ve özenle vermek.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DANIŞAN'ın seviyesine ve hedeflerine uygun antrenman programı hazırlamak.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DANIŞAN'ın güvenliğini sağlamak ve sakatlanma riskini en aza indirmek için gerekli önlemleri almak.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 ücretini belirtilen süre ve koşullarda almak.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DANIŞAN'IN HAK VE YÜKÜMLÜLÜKLERİ: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Derslere zamanında gelmek ve derslere aktif katılım sağlamak.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Antrenman programına uymak ve ödevleri yerine getirmek.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 ücretini belirtilen süre ve koşullarda ödemek.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Dersin iptal/ertelenmesi durumunda ANTRENÖR'ü önceden bilgilendirmek.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 VE FESHİ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Sözleşme Süresi:</w:t>
      </w:r>
      <w:r w:rsidDel="00000000" w:rsidR="00000000" w:rsidRPr="00000000">
        <w:rPr>
          <w:color w:val="1f1f1f"/>
          <w:rtl w:val="0"/>
        </w:rPr>
        <w:t xml:space="preserve"> İşbu sözleşme, _______________________________________________ (başlangıç tarihi) tarihinden itibaren _______________________________________________ (süre) boyunca geçerlidir.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Fesih:</w:t>
      </w:r>
      <w:r w:rsidDel="00000000" w:rsidR="00000000" w:rsidRPr="00000000">
        <w:rPr>
          <w:color w:val="1f1f1f"/>
          <w:rtl w:val="0"/>
        </w:rPr>
        <w:t xml:space="preserve"> Taraflar, haklı bir sebep göstererek sözleşmeyi feshedebilirler. Haklı fesih sebepleri şunlardır:</w:t>
      </w:r>
    </w:p>
    <w:p w:rsidR="00000000" w:rsidDel="00000000" w:rsidP="00000000" w:rsidRDefault="00000000" w:rsidRPr="00000000" w14:paraId="0000003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Ücretin ödenmemesi</w:t>
      </w:r>
    </w:p>
    <w:p w:rsidR="00000000" w:rsidDel="00000000" w:rsidP="00000000" w:rsidRDefault="00000000" w:rsidRPr="00000000" w14:paraId="0000003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Danışanın veya antrenörün devamsızlık yapması</w:t>
      </w:r>
    </w:p>
    <w:p w:rsidR="00000000" w:rsidDel="00000000" w:rsidP="00000000" w:rsidRDefault="00000000" w:rsidRPr="00000000" w14:paraId="0000003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Tarafların karşılıklı anlaşması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ANTRENÖR, DANIŞAN'ın kişisel bilgilerini ve sağlık durumunu gizli tutmakla yükümlüdür.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ANTRENÖR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DANIŞAN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 Adı Soyadı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