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[Tutanak numarası] </w:t>
      </w: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[Gün/Ay/Yıl] (Örneğin: 04/07/2024)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[Başlangıç] - [Bitiş] (Örneğin: 10:00 - 12:00)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[Toplantının yapıldığı yerin tam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Toplantıya Katılanlar: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 [Adı Soyadı] (Örneğin: Genel Müdür Ahmet Yılmaz)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 [Adı Soyadı]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 [Adı Soyadı]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(Tüm katılımcıların unvanı, adı ve soyadı)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Toplantıya Katılmayanlar: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 [Adı Soyadı] (Mazeret bildirenler için "Mazeretli" ibaresi eklenir.)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(Katılmayan diğer kişilerin unvanı, adı ve soyadı)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başkanı tarafından açılış yapıldı, yoklama alındı ve toplantı yeter sayısı sağlandı.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Onaylanması:</w:t>
      </w:r>
      <w:r w:rsidDel="00000000" w:rsidR="00000000" w:rsidRPr="00000000">
        <w:rPr>
          <w:color w:val="1f1f1f"/>
          <w:rtl w:val="0"/>
        </w:rPr>
        <w:t xml:space="preserve"> Bir önceki toplantının tutanağı okundu ve [kabul edildi/düzeltilerek kabul edildi].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1]: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[Konunun detaylı açıklaması ve yapılan tartışmalar]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sonuçlar]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2]: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[Konunun detaylı açıklaması ve yapılan tartışmalar]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sonuçlar]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3]:</w:t>
      </w:r>
      <w:r w:rsidDel="00000000" w:rsidR="00000000" w:rsidRPr="00000000">
        <w:rPr>
          <w:color w:val="1f1f1f"/>
          <w:rtl w:val="0"/>
        </w:rPr>
        <w:t xml:space="preserve"> (Gerektiği kadar gündem maddesi eklenebilir)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[Konunun detaylı açıklaması ve yapılan tartışmalar]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sonuçlar]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  <w:r w:rsidDel="00000000" w:rsidR="00000000" w:rsidRPr="00000000">
        <w:rPr>
          <w:color w:val="1f1f1f"/>
          <w:rtl w:val="0"/>
        </w:rPr>
        <w:t xml:space="preserve"> Katılımcılara söz hakkı verildi, dilek ve temenniler dile getirildi.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Toplantı başkanı tarafından kapanış konuşması yapıldı ve toplantı sonlandırıldı.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Sonuçları: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[Toplantıda alınan kararlar ve ulaşılan sonuçların özeti]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[Var ise toplantıda sunulan veya referans gösterilen belgelerin listesi]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resmi toplantı için hazırlanmıştır. Kurumunuzun veya toplantının özelliklerine göre uyarlamalar yapabilirsiniz.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kişi sorumludur.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yetkili kişiler tarafından imzalanarak onaylanmalıdır.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