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Договор аренды жилого помещения (Kira Sözleşmesi)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Стороны: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Арендодатель (Kira Veren):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ФИО (Adı Soyadı):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Паспортные данные (Pasaport Bilgileri):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Адрес (Adres):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Арендатор (Kiracı):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ФИО (Adı Soyadı):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Паспортные данные (Pasaport Bilgileri):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Адрес (Adres):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Предмет договора (Sözleşmenin Konusu):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1.1. Арендодатель предоставляет Арендатору во временное владение и пользование жилое помещение, расположенное по адресу: _________________________ (Адрес) (bundan sonra "Kiralanan" olarak anılacaktır).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1.2. Жилое помещение состоит из _______ комнат (Oda sayısı), общей площадью _________________________ кв.м. (Metrekare).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Срок аренды (Kira Süresi):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2.1. Договор аренды заключается на срок __________________________________________________________________ (başlangıç tarihi) с _________________ (bitiş tarihi).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Арендная плата и порядок расчетов (Kira Bedeli ve Ödeme Koşulları):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3.1. Арендная плата составляет __________________________________________________________________ рублей в месяц (aylık kira bedeli).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3.2. Арендная плата вносится Арендатором ежемесячно (aylık), не позднее __________________________________________________________________ числа каждого месяца (ödeme tarihi).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Права и обязанности сторон (Tarafların Hak ve Yükümlülükleri):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color w:val="1f1f1f"/>
          <w:rtl w:val="0"/>
        </w:rPr>
        <w:t xml:space="preserve">4.1. </w:t>
      </w:r>
      <w:r w:rsidDel="00000000" w:rsidR="00000000" w:rsidRPr="00000000">
        <w:rPr>
          <w:b w:val="1"/>
          <w:color w:val="1f1f1f"/>
          <w:rtl w:val="0"/>
        </w:rPr>
        <w:t xml:space="preserve">Арендодатель обязуется (Kira Verenin Yükümlülükleri):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Передать Арендатору жилое помещение в состоянии, пригодном для проживания. (Kiralananı kullanıma elverişli durumda teslim etmek.)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Обеспечивать проведение капитального ремонта жилого помещения. (Kiralananın ana yapısı ile ilgili bakım ve onarımları yapmak.)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Не препятствовать Арендатору в пользовании жилым помещением. (Kiracının haklı sebeplerle fesih hakkını kullanmasına engel olmamak.)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color w:val="1f1f1f"/>
          <w:rtl w:val="0"/>
        </w:rPr>
        <w:t xml:space="preserve">4.2. </w:t>
      </w:r>
      <w:r w:rsidDel="00000000" w:rsidR="00000000" w:rsidRPr="00000000">
        <w:rPr>
          <w:b w:val="1"/>
          <w:color w:val="1f1f1f"/>
          <w:rtl w:val="0"/>
        </w:rPr>
        <w:t xml:space="preserve">Арендатор обязуется (Kiracının Yükümlülükleri):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Использовать жилое помещение по назначению. (Kiralananı amacına uygun kullanmak.)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Своевременно вносить арендную плату. (Kira bedelini zamanında ödemek.)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Поддерживать жилое помещение в надлежащем состоянии. (Kiralananı iyi durumda muhafaza etmek.)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Не производить перепланировку и реконструкцию жилого помещения без согласия Арендодателя. (Kira Verenin izni olmadan tadilat yapmamak.)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Ответственность сторон (Tarafların Sorumluluğu):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5.1. За неисполнение или ненадлежащее исполнение условий договора стороны несут ответственность в соответствии с действующим законодательством Российской Федерации. (Sözleşmeye aykırılık halinde, taraflar Rusya Federasyonu mevzuatına göre sorumlu olacaktır.)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Прочие условия (Diğer Hükümler):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6.1. Споры, возникающие в связи с исполнением настоящего договора, разрешаются путем переговоров, а при недостижении согласия – в судебном порядке. (Anlaşmazlıklar öncelikle taraflar arasında çözülmeye çalışılacak, anlaşma sağlanamaması halinde mahkemeye başvurulacaktır.)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Срок действия договора (Sözleşmenin Süresi ve Feshi):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7.1. Договор вступает в силу с момента его подписания и действует до _________________. (Sözleşme imzalandığı tarihte yürürlüğe girer ve belirtilen tarihte sona erer.)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Подписи сторон (Tarafların İmzaları):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Арендодатель: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Арендатор: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