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Sağlık Bakanlığı Dilekçe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Sağlık Bakanlığı'na sunulacak dilekçelerin içeriği, dilekçenin konusuna göre değişiklik gösterebilir. Bu nedenle, dilekçenizi yazarken Sağlık Bakanlığı'nın ilgili biriminin veya kurumunun web sitesini ziyaret ederek güncel dilekçe örneklerini incelemeniz ve kendi durumunuza uygun bir dilekçe hazırlamanız önemlidir.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Ancak, size genel bir çerçeve sunmak adına Sağlık Bakanlığı'na sunulabilecek bir dilekçe örneği aşağıdaki gibidir: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SAĞLIK BAKANLIĞI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[Bakanlık Birimi/Kurumu Adı]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[Dilekçenin Konusu]</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 No]:</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r w:rsidDel="00000000" w:rsidR="00000000" w:rsidRPr="00000000">
        <w:rPr>
          <w:color w:val="1f1f1f"/>
          <w:rtl w:val="0"/>
        </w:rPr>
        <w:t xml:space="preserve"> </w:t>
      </w:r>
      <w:r w:rsidDel="00000000" w:rsidR="00000000" w:rsidRPr="00000000">
        <w:rPr>
          <w:b w:val="1"/>
          <w:color w:val="1f1f1f"/>
          <w:rtl w:val="0"/>
        </w:rPr>
        <w:t xml:space="preserve">[TC Kimlik No]:</w:t>
      </w:r>
      <w:r w:rsidDel="00000000" w:rsidR="00000000" w:rsidRPr="00000000">
        <w:rPr>
          <w:color w:val="1f1f1f"/>
          <w:rtl w:val="0"/>
        </w:rPr>
        <w:t xml:space="preserve"> </w:t>
      </w:r>
      <w:r w:rsidDel="00000000" w:rsidR="00000000" w:rsidRPr="00000000">
        <w:rPr>
          <w:b w:val="1"/>
          <w:color w:val="1f1f1f"/>
          <w:rtl w:val="0"/>
        </w:rPr>
        <w:t xml:space="preserve">[Adres]:</w:t>
      </w:r>
      <w:r w:rsidDel="00000000" w:rsidR="00000000" w:rsidRPr="00000000">
        <w:rPr>
          <w:color w:val="1f1f1f"/>
          <w:rtl w:val="0"/>
        </w:rPr>
        <w:t xml:space="preserve"> </w:t>
      </w:r>
      <w:r w:rsidDel="00000000" w:rsidR="00000000" w:rsidRPr="00000000">
        <w:rPr>
          <w:b w:val="1"/>
          <w:color w:val="1f1f1f"/>
          <w:rtl w:val="0"/>
        </w:rPr>
        <w:t xml:space="preserve">[Telefon No]:</w:t>
      </w:r>
      <w:r w:rsidDel="00000000" w:rsidR="00000000" w:rsidRPr="00000000">
        <w:rPr>
          <w:color w:val="1f1f1f"/>
          <w:rtl w:val="0"/>
        </w:rPr>
        <w:t xml:space="preserve"> </w:t>
      </w:r>
      <w:r w:rsidDel="00000000" w:rsidR="00000000" w:rsidRPr="00000000">
        <w:rPr>
          <w:b w:val="1"/>
          <w:color w:val="1f1f1f"/>
          <w:rtl w:val="0"/>
        </w:rPr>
        <w:t xml:space="preserve">[E-posta 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[Dilekçenizin Konusu Hakkında Bilgiler]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[Dilekçenizin Gerekçesi]</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Taleplerim: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açıkladığım gerekçeler doğrultusunda, aşağıdaki taleplerimin yerine getirilmesini rica ederim:</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[Talep 1]</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[Talep 2]</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[Talep 3]</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Gereğini arz ederim.</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r w:rsidDel="00000000" w:rsidR="00000000" w:rsidRPr="00000000">
        <w:rPr>
          <w:color w:val="1f1f1f"/>
          <w:rtl w:val="0"/>
        </w:rPr>
        <w:t xml:space="preserve"> </w:t>
      </w:r>
      <w:r w:rsidDel="00000000" w:rsidR="00000000" w:rsidRPr="00000000">
        <w:rPr>
          <w:b w:val="1"/>
          <w:color w:val="1f1f1f"/>
          <w:rtl w:val="0"/>
        </w:rPr>
        <w:t xml:space="preserve">[İmzanız]</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Belgelerin Listesi]</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dilekçe örneği genel bir çerçevedir. Dilekçenizi yazarken kendi durumunuza ve dilekçenizin konusuna göre değişiklik yapabilirsiniz.</w:t>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imzalı ve tarihli olması gerekir.</w:t>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Sağlık Bakanlığı'na elden teslim edebilir veya posta yoluyla gönderebilirsiniz.</w:t>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yanıtlanmasını bekliyorsanız, dilekçenizin üzerine "Gereğini arz ederim" yazmanız ve iletişim bilgilerinizi eklemeniz önemlidir.</w:t>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konusuna göre ek belgeler istenebilir. Bu nedenle, dilekçenizi yazmadan önce Sağlık Bakanlığı'nın ilgili biriminin veya kurumunun web sitesini ziyaret etmeniz ve gerekli belgeleri öğrenmeniz faydalı olacaktır.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Başarılar dilerim!</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Öneriler:</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Dilekçenize, dilekçenizin konusuyla ilgili diğer belgeleri de ekleyebilirsiniz.</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yazarken resmi bir dil kullanmaya ve dil bilgisi kurallarına dikkat etmeye özen gösterin.</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Dilekçenizdeki bilgilerin eksiksiz ve doğru olduğundan emin olun.</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Sağlık Bakanlığı'na dilekçe yazarken size yardımcı olur.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