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SAĞLIK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Sağlık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sağlık hizmeti sunmak ve geliştirmek,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sağlığına katkıda bulunmak,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hastaneler, poliklinikler, dispanserler, laboratuvarlar, sağlık merkezleri ve tesisleri, sağlık kabinleri, doğumevleri, diş (ağız sağlığı) ve protez tedavi merkezleri kurmak ve bu merkezleri işletmek.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Konusu ile ilgili doktor, asistan, hemşire ve diğer tüm sağlık ekibini çalıştırmak, diğer sağlık kuruluşlarına göndermek, kendi tesislerinde ve diğer sağlık tesislerinde sözleşmeli ya da serbest olarak sağlık personeli çalıştırmak.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yardım ve ambulans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Evde sağlık hizmeti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tıbbi cihaz, malzeme, sarf malzemesi, ilaç, ortopedik ürün, protez, implant, laboratuvar malzemeleri ve diğer medikal ürünlerin imalatı, ithali, ihracı, toptan ve perakende alım satımı, pazarlaması ve dağıtımı.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Hastane, klinik, poliklinik, laboratuvar, görüntüleme merkezi, fizik tedavi merkezi, diyaliz merkezi, rehabilitasyon merkezi ve benzeri sağlık kuruluşlarının ihtiyaç duyduğu her türlü medikal cihaz, malzeme ve sarf malzemesinin temini, montajı, bakımı ve onarımı.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Medikal sektöründe faaliyet gösteren firmalara danışmanlık, eğitim, proje ve organizasyon hizmetleri vermek.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Medikal sektörü ile ilgili her türlü fuar, sergi ve organizasyonlara katılmak.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sağlık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