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SATIŞ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Satıcının, Alıcıya ait [Ürün/Hizmet Adı] ürününü/hizmetini satması ve teslim etmesi, Alıcının ise bu ürün/hizmet karşılığında kararlaştırılan bedeli Satıcıya ödemeyi taahhüt etmesidir.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Ürün/Hizmet Bilgileri: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Ürün/Hizmet Adı: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Miktar/Adet: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Birim Fiyatı: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Alıcı, ürün/hizmet bedelini [Ödeme Şekli] ile [Ödeme Tarihi] tarihinde ödeyecektir.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Ödeme gecikmesi halinde, Alıcı, gecikme faizi olarak aylık % [Gecikme Faizi Oranı] oranında faiz ödemeyi kabul ve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SATICININ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Satıcı, belirtilen ürün/hizmeti, taahhüt edilen zamanda ve yerde, Alıcıya eksiksiz ve ayıpsız olarak teslim etmekle yükümlüdür.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Satıcı, ürün/hizmetin ayıplı çıkması halinde, Alıcının seçimlik haklarını kullanmasına imkan tanımakla yükümlüdür.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Satıcı, ürün/hizmetin tesliminden sonra, Alıcıya karşı sorumluluğunu devam ettirmekle yükümlüdür.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ALICININ HAK VE YÜKÜMLÜLÜKLERİ: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Alıcı, ürün/hizmeti teslim almadan önce kontrol etmekle ve ayıplı olup olmadığını tespit etmekle yükümlüdür.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Alıcı, ürün/hizmet bedelini zamanında ve eksiksiz olarak ödemekle yükümlüdür.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Alıcı, ürün/hizmetin ayıplı çıkması halinde, seçimlik haklarını kullanmak için Satıcıya bildirimde bulunmakla yükümlüdür.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 kapsamında birbirlerinden öğrendikleri ticari sırları ve gizli bilgileri üçüncü kişilere açıklamayacaklarını taahhüt ederler.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sözleşmeyi [Fesih Şartları]’na uygun olarak feshedebilirler.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[Yetkili Mahkeme ve İcra Daireleri]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tarihten itibaren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satış taahhütnamesidir. Ürün/hizmetin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