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Senelik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Senelik İzin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[Departman]: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Tanımı]: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[Başlangıç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[Bitiş Tarihi]: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Yıllık ücretli izin hakkımı kullanmak için </w:t>
      </w:r>
      <w:r w:rsidDel="00000000" w:rsidR="00000000" w:rsidRPr="00000000">
        <w:rPr>
          <w:b w:val="1"/>
          <w:color w:val="1f1f1f"/>
          <w:rtl w:val="0"/>
        </w:rPr>
        <w:t xml:space="preserve">[Başlangıç Tarihi]</w:t>
      </w:r>
      <w:r w:rsidDel="00000000" w:rsidR="00000000" w:rsidRPr="00000000">
        <w:rPr>
          <w:color w:val="1f1f1f"/>
          <w:rtl w:val="0"/>
        </w:rPr>
        <w:t xml:space="preserve"> tarihinden </w:t>
      </w:r>
      <w:r w:rsidDel="00000000" w:rsidR="00000000" w:rsidRPr="00000000">
        <w:rPr>
          <w:b w:val="1"/>
          <w:color w:val="1f1f1f"/>
          <w:rtl w:val="0"/>
        </w:rPr>
        <w:t xml:space="preserve">[Bitiş Tarihi]</w:t>
      </w:r>
      <w:r w:rsidDel="00000000" w:rsidR="00000000" w:rsidRPr="00000000">
        <w:rPr>
          <w:color w:val="1f1f1f"/>
          <w:rtl w:val="0"/>
        </w:rPr>
        <w:t xml:space="preserve"> tarihine kadar olan sürede izin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izin sürem </w:t>
      </w:r>
      <w:r w:rsidDel="00000000" w:rsidR="00000000" w:rsidRPr="00000000">
        <w:rPr>
          <w:b w:val="1"/>
          <w:color w:val="1f1f1f"/>
          <w:rtl w:val="0"/>
        </w:rPr>
        <w:t xml:space="preserve">[Kalan İzin Süresi]</w:t>
      </w:r>
      <w:r w:rsidDel="00000000" w:rsidR="00000000" w:rsidRPr="00000000">
        <w:rPr>
          <w:color w:val="1f1f1f"/>
          <w:rtl w:val="0"/>
        </w:rPr>
        <w:t xml:space="preserve">'dir.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İzin sürem boyunca herhangi bir ulaşımda bulunmayacağım ve iş telefonumu kullanmayacağım.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Yerine bakacak kişi </w:t>
      </w:r>
      <w:r w:rsidDel="00000000" w:rsidR="00000000" w:rsidRPr="00000000">
        <w:rPr>
          <w:b w:val="1"/>
          <w:color w:val="1f1f1f"/>
          <w:rtl w:val="0"/>
        </w:rPr>
        <w:t xml:space="preserve">[Yerine Bakacak Kişi Adı Soyadı]</w:t>
      </w:r>
      <w:r w:rsidDel="00000000" w:rsidR="00000000" w:rsidRPr="00000000">
        <w:rPr>
          <w:color w:val="1f1f1f"/>
          <w:rtl w:val="0"/>
        </w:rPr>
        <w:t xml:space="preserve">'dır.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[Yok]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 Adı]'na elden teslim edebilir veya posta yoluyla gönderebilirsiniz.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senelik izin dilekçesi yazarken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işyerinizin izin politikasını incelemeniz ve gerekirse yetkililerden bilgi almanız önemlidir.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Senelik izin hakkınız İş Kanunu'nda belirtilmiştir.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Kanuni izin hakkınız en az 14 gündür.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yapmanız halinde izin hakkınız artabilir.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İşvereniniz izin talebinizi reddedemez. Ancak, işyerinin işleyişi açısından izin tarihlerini değiştirebilir.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süreniz boyunca maaşınız ödenmeye devam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