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SGK'LI ÇALIŞAN YOKTUR YAZISI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[Kurumun Ünvanı]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[Kurumun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[Konu]:</w:t>
      </w:r>
      <w:r w:rsidDel="00000000" w:rsidR="00000000" w:rsidRPr="00000000">
        <w:rPr>
          <w:color w:val="1f1f1f"/>
          <w:rtl w:val="0"/>
        </w:rPr>
        <w:t xml:space="preserve"> SGK'lı Çalışan Yoktur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[İlgili Makama/Kuruma]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Kurumumuzda, </w:t>
      </w:r>
      <w:r w:rsidDel="00000000" w:rsidR="00000000" w:rsidRPr="00000000">
        <w:rPr>
          <w:b w:val="1"/>
          <w:color w:val="1f1f1f"/>
          <w:rtl w:val="0"/>
        </w:rPr>
        <w:t xml:space="preserve">[Tarih]</w:t>
      </w:r>
      <w:r w:rsidDel="00000000" w:rsidR="00000000" w:rsidRPr="00000000">
        <w:rPr>
          <w:color w:val="1f1f1f"/>
          <w:rtl w:val="0"/>
        </w:rPr>
        <w:t xml:space="preserve"> itibarıyla 4a (SSK) kapsamında veya 4b (Bağ-Kur) kapsamında sigortalı olarak çalışan herhangi bir personel bulunmamaktadır.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sunarız.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İmza]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Adı Soyadı]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Ünvanı]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Kaşesi]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belge, genellikle resmi kurumlar tarafından istenir.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Belge, kurumun antetli kağıdına yazılmalıdır.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Yetkili kişinin imzası ve kaşesi mutlaka bulunmalıdır.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formattır. İhtiyaçlarınıza göre içeriği değiştirebilirsiniz.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Güncel ve doğru bilgi verdiğinizden emin olunuz.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DAHA FAZLA BİLGİ İÇİN: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Sosyal Güvenlik Kurumu (SGK) resmi web sitesini ziyaret edebilir veya size en yakın SGK merkezine başvurabilirsiniz.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0b57d0"/>
          <w:u w:val="single"/>
        </w:rPr>
      </w:pPr>
      <w:r w:rsidDel="00000000" w:rsidR="00000000" w:rsidRPr="00000000">
        <w:rPr>
          <w:b w:val="1"/>
          <w:color w:val="1f1f1f"/>
          <w:rtl w:val="0"/>
        </w:rPr>
        <w:t xml:space="preserve">[SGK Resmi Web Sitesi]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https://www.sgk.gov.tr/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 yardımcı olmuştur. Başka sorularınız varsa lütfen çekinmeyin.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sgk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