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Silah Ruhsatı Dilekçe Örneği (Jandarma)</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Jandarma Komutanlığı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[Şube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Silah Ruhsatı Dilekçesi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[T.C. Kimlik No]:</w:t>
      </w:r>
      <w:r w:rsidDel="00000000" w:rsidR="00000000" w:rsidRPr="00000000">
        <w:rPr>
          <w:color w:val="1f1f1f"/>
          <w:rtl w:val="0"/>
        </w:rPr>
        <w:t xml:space="preserve"> </w:t>
      </w:r>
      <w:r w:rsidDel="00000000" w:rsidR="00000000" w:rsidRPr="00000000">
        <w:rPr>
          <w:b w:val="1"/>
          <w:color w:val="1f1f1f"/>
          <w:rtl w:val="0"/>
        </w:rPr>
        <w:t xml:space="preserve">[Doğum Tarihi]:</w:t>
      </w:r>
      <w:r w:rsidDel="00000000" w:rsidR="00000000" w:rsidRPr="00000000">
        <w:rPr>
          <w:color w:val="1f1f1f"/>
          <w:rtl w:val="0"/>
        </w:rPr>
        <w:t xml:space="preserve"> </w:t>
      </w:r>
      <w:r w:rsidDel="00000000" w:rsidR="00000000" w:rsidRPr="00000000">
        <w:rPr>
          <w:b w:val="1"/>
          <w:color w:val="1f1f1f"/>
          <w:rtl w:val="0"/>
        </w:rPr>
        <w:t xml:space="preserve">[Baba Adı]:</w:t>
      </w:r>
      <w:r w:rsidDel="00000000" w:rsidR="00000000" w:rsidRPr="00000000">
        <w:rPr>
          <w:color w:val="1f1f1f"/>
          <w:rtl w:val="0"/>
        </w:rPr>
        <w:t xml:space="preserve"> </w:t>
      </w:r>
      <w:r w:rsidDel="00000000" w:rsidR="00000000" w:rsidRPr="00000000">
        <w:rPr>
          <w:b w:val="1"/>
          <w:color w:val="1f1f1f"/>
          <w:rtl w:val="0"/>
        </w:rPr>
        <w:t xml:space="preserve">[Ana Adı]:</w:t>
      </w:r>
      <w:r w:rsidDel="00000000" w:rsidR="00000000" w:rsidRPr="00000000">
        <w:rPr>
          <w:color w:val="1f1f1f"/>
          <w:rtl w:val="0"/>
        </w:rPr>
        <w:t xml:space="preserve"> </w:t>
      </w:r>
      <w:r w:rsidDel="00000000" w:rsidR="00000000" w:rsidRPr="00000000">
        <w:rPr>
          <w:b w:val="1"/>
          <w:color w:val="1f1f1f"/>
          <w:rtl w:val="0"/>
        </w:rPr>
        <w:t xml:space="preserve">[Adres]:</w:t>
      </w:r>
      <w:r w:rsidDel="00000000" w:rsidR="00000000" w:rsidRPr="00000000">
        <w:rPr>
          <w:color w:val="1f1f1f"/>
          <w:rtl w:val="0"/>
        </w:rPr>
        <w:t xml:space="preserve"> </w:t>
      </w: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[E-posta Adresi]: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dilekçemle, [</w:t>
      </w:r>
      <w:r w:rsidDel="00000000" w:rsidR="00000000" w:rsidRPr="00000000">
        <w:rPr>
          <w:b w:val="1"/>
          <w:color w:val="1f1f1f"/>
          <w:rtl w:val="0"/>
        </w:rPr>
        <w:t xml:space="preserve">Silah Türü</w:t>
      </w:r>
      <w:r w:rsidDel="00000000" w:rsidR="00000000" w:rsidRPr="00000000">
        <w:rPr>
          <w:color w:val="1f1f1f"/>
          <w:rtl w:val="0"/>
        </w:rPr>
        <w:t xml:space="preserve">] türünde bir silah için ruhsat talep etmekteyim.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Silah ruhsatı alma talebimin gerekçesi, [</w:t>
      </w:r>
      <w:r w:rsidDel="00000000" w:rsidR="00000000" w:rsidRPr="00000000">
        <w:rPr>
          <w:b w:val="1"/>
          <w:color w:val="1f1f1f"/>
          <w:rtl w:val="0"/>
        </w:rPr>
        <w:t xml:space="preserve">Silah Alma Gerekçesi</w:t>
      </w:r>
      <w:r w:rsidDel="00000000" w:rsidR="00000000" w:rsidRPr="00000000">
        <w:rPr>
          <w:color w:val="1f1f1f"/>
          <w:rtl w:val="0"/>
        </w:rPr>
        <w:t xml:space="preserve">]'dir.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Gerekli belgeler ekte sunulmuştur.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Silah ruhsatının [</w:t>
      </w:r>
      <w:r w:rsidDel="00000000" w:rsidR="00000000" w:rsidRPr="00000000">
        <w:rPr>
          <w:b w:val="1"/>
          <w:color w:val="1f1f1f"/>
          <w:rtl w:val="0"/>
        </w:rPr>
        <w:t xml:space="preserve">Adres</w:t>
      </w:r>
      <w:r w:rsidDel="00000000" w:rsidR="00000000" w:rsidRPr="00000000">
        <w:rPr>
          <w:color w:val="1f1f1f"/>
          <w:rtl w:val="0"/>
        </w:rPr>
        <w:t xml:space="preserve">] adresine gönderilmesini rica ederim.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rica ederim.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[İmzanız]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Nüfus Kayıt Örneği</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Adli Sicil Kaydı</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Sağlık Raporu (Devlet Hastanesi'nden Alınmış)</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İkametgah Belgesi</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Avcılık Belgesi (Varsa)</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Sporcu Lisansı (Varsa)</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İlgili Belgeler (Varsa)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çerçevedir. Dilekçenizi yazarken kendi durumunuza ve silah alma gerekçenize göre değişiklik yapabilirsiniz.</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imzalı ve tarihli olması gerekir.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[Şube Adı]'na elden teslim edebilir veya posta yoluyla gönderebilirsiniz.</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yanıtlanmasını bekliyorsanız, dilekçenizin üzerine "Gereğini arz ederim" yazmanız ve iletişim bilgilerinizi eklemeniz önemlidir.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yazarken resmi bir dil kullanmaya ve dil bilgisi kurallarına dikkat etmeye özen gösterin.</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Dilekçenizdeki bilgilerin eksiksiz ve doğru olduğundan emin olun.</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Silah ruhsatı almak için bazı önemli bilgiler:</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Silah ruhsatı alabilmek için 21 yaşını doldurmuş olmak, Türk vatandaşı olmak, akıl sağlığının yerinde olduğunu gösteren bir sağlık raporuna sahip olmak, adli sicil kaydında suç kaydı bulunmamak ve gerekli sınavlarda başarılı olmak gibi şartlar vardır.</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Silah ruhsatı başvurusu Jandarma Komutanlığı'na yapılmaktadır.</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Silah ruhsatı için gerekli belgeler ve detaylı bilgi için </w:t>
      </w:r>
      <w:hyperlink r:id="rId6">
        <w:r w:rsidDel="00000000" w:rsidR="00000000" w:rsidRPr="00000000">
          <w:rPr>
            <w:color w:val="0b57d0"/>
            <w:u w:val="single"/>
            <w:rtl w:val="0"/>
          </w:rPr>
          <w:t xml:space="preserve">https://www.jandarma.gov.tr/jasbis-jandarma-silah-bilgi-sistemi</w:t>
        </w:r>
      </w:hyperlink>
      <w:r w:rsidDel="00000000" w:rsidR="00000000" w:rsidRPr="00000000">
        <w:rPr>
          <w:color w:val="1f1f1f"/>
          <w:rtl w:val="0"/>
        </w:rPr>
        <w:t xml:space="preserve"> adresini ziyaret edebilirsiniz.</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silah ruhsatı dilekçesi yazarken size yardımcı olur.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Dikkat:</w:t>
      </w:r>
      <w:r w:rsidDel="00000000" w:rsidR="00000000" w:rsidRPr="00000000">
        <w:rPr>
          <w:color w:val="1f1f1f"/>
          <w:rtl w:val="0"/>
        </w:rPr>
        <w:t xml:space="preserve"> Bu dilekçe örneği sadece bilgilendirme amaçlıdır. Herhangi bir yasal işlem yapmadan önce güncel yasal düzenlemeleri incelemeniz ve gerekirse bir avukata danışmanız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andarma.gov.tr/jasbis-jandarma-silah-bilgi-sist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