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SİLAH RUHSATI BAŞVURUSU İÇİN EŞ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 Adı Soyadı:</w:t>
      </w:r>
      <w:r w:rsidDel="00000000" w:rsidR="00000000" w:rsidRPr="00000000">
        <w:rPr>
          <w:color w:val="1f1f1f"/>
          <w:rtl w:val="0"/>
        </w:rPr>
        <w:t xml:space="preserve"> [Eşin Adı Soyadı] </w:t>
      </w:r>
      <w:r w:rsidDel="00000000" w:rsidR="00000000" w:rsidRPr="00000000">
        <w:rPr>
          <w:b w:val="1"/>
          <w:color w:val="1f1f1f"/>
          <w:rtl w:val="0"/>
        </w:rPr>
        <w:t xml:space="preserve">Eş TC Kimlik Numarası:</w:t>
      </w:r>
      <w:r w:rsidDel="00000000" w:rsidR="00000000" w:rsidRPr="00000000">
        <w:rPr>
          <w:color w:val="1f1f1f"/>
          <w:rtl w:val="0"/>
        </w:rPr>
        <w:t xml:space="preserve"> [Eşin TC Kimlik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Ruhsatı Başvurusunda Bulunan Eş Adı Soyadı:</w:t>
      </w:r>
      <w:r w:rsidDel="00000000" w:rsidR="00000000" w:rsidRPr="00000000">
        <w:rPr>
          <w:color w:val="1f1f1f"/>
          <w:rtl w:val="0"/>
        </w:rPr>
        <w:t xml:space="preserve"> [Silah Ruhsatı Başvurusunda Bulunan Eşin Adı Soyadı] </w:t>
      </w:r>
      <w:r w:rsidDel="00000000" w:rsidR="00000000" w:rsidRPr="00000000">
        <w:rPr>
          <w:b w:val="1"/>
          <w:color w:val="1f1f1f"/>
          <w:rtl w:val="0"/>
        </w:rPr>
        <w:t xml:space="preserve">Silah Ruhsatı Başvurusunda Bulunan Eş TC Kimlik Numarası:</w:t>
      </w:r>
      <w:r w:rsidDel="00000000" w:rsidR="00000000" w:rsidRPr="00000000">
        <w:rPr>
          <w:color w:val="1f1f1f"/>
          <w:rtl w:val="0"/>
        </w:rPr>
        <w:t xml:space="preserve"> [Silah Ruhsatı Başvurusunda Bulunan Eşin TC Kimlik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eş olarak, eşimin [Silah Türü] türünde silah ruhsatı başvurusunda bulunmasına ve bu silahı yasalara uygun şekilde taşımasına, bulundurmasına ve kullanmasına muvafakat ederim.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Eşimin silah ruhsatı başvurusu ve silahın kullanımı sırasında doğabilecek tüm hukuki ve cezai sorumluluğu kabul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 İmza:</w:t>
      </w:r>
      <w:r w:rsidDel="00000000" w:rsidR="00000000" w:rsidRPr="00000000">
        <w:rPr>
          <w:color w:val="1f1f1f"/>
          <w:rtl w:val="0"/>
        </w:rPr>
        <w:t xml:space="preserve"> 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 Adı Soyadı: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silah ruhsatı başvurusu için gereklidir.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</w:t>
      </w:r>
      <w:r w:rsidDel="00000000" w:rsidR="00000000" w:rsidRPr="00000000">
        <w:rPr>
          <w:b w:val="1"/>
          <w:color w:val="1f1f1f"/>
          <w:rtl w:val="0"/>
        </w:rPr>
        <w:t xml:space="preserve">noter</w:t>
      </w:r>
      <w:r w:rsidDel="00000000" w:rsidR="00000000" w:rsidRPr="00000000">
        <w:rPr>
          <w:color w:val="1f1f1f"/>
          <w:rtl w:val="0"/>
        </w:rPr>
        <w:t xml:space="preserve"> tarafından onaylanmalıdır.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Eşin imzası noter huzurunda atılmalıdır.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Silah ruhsatı başvurusu öncesinde Emniyet Genel Müdürlüğü'nden güncel bilgileri ve gerekli belgeleri öğrenmeniz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