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Silah Ruhsatı Yenileme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 Emniyet Müdürlüğü/Jandarma Komutanlığı]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[Şube 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Silah Ruhsatı Yenileme Dilekçesi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[T.C. Kimlik No]: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[Doğum Tarihi]: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[Baba Adı]: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[Ana Adı]: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[Adres]: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[Telefon No]: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[E-posta Adresi]: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Silah Ruhsat No</w:t>
      </w:r>
      <w:r w:rsidDel="00000000" w:rsidR="00000000" w:rsidRPr="00000000">
        <w:rPr>
          <w:color w:val="1f1f1f"/>
          <w:rtl w:val="0"/>
        </w:rPr>
        <w:t xml:space="preserve">] numaralı silahımın ruhsatının süresi dolmak üzere olduğundan, ruhsatın yenilenmesini talep etmekteyim.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Gerekli belgeler ekte sunulmuştur.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Yenilenmiş ruhsatın [</w:t>
      </w:r>
      <w:r w:rsidDel="00000000" w:rsidR="00000000" w:rsidRPr="00000000">
        <w:rPr>
          <w:b w:val="1"/>
          <w:color w:val="1f1f1f"/>
          <w:rtl w:val="0"/>
        </w:rPr>
        <w:t xml:space="preserve">Adres</w:t>
      </w:r>
      <w:r w:rsidDel="00000000" w:rsidR="00000000" w:rsidRPr="00000000">
        <w:rPr>
          <w:color w:val="1f1f1f"/>
          <w:rtl w:val="0"/>
        </w:rPr>
        <w:t xml:space="preserve">] adresine gönderilmesini rica ederim.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rica ederim.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[İmzanız]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Nüfus Kayıt Örneği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Adli Sicil Kaydı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Sağlık Raporu (Devlet Hastanesi'nden Alınmış)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İkametgah Belgesi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Avcılık Belgesi (Varsa)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Sporcu Lisansı (Varsa)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İlgili Belgeler (Varsa)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Silah Ruhsatı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silah ruhsatı yenileme gerekçenize göre değişiklik yapabilirsiniz.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ve tarihli olması gerekir.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[İl Emniyet Müdürlüğü/Jandarma Komutanlığı]'na elden teslim edebilir veya posta yoluyla gönderebilirsiniz.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yanıtlanmasını bekliyorsanız, dilekçenizin üzerine "Gereğini arz ederim" yazmanız ve iletişim bilgilerinizi eklemeniz önemlidir.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yazarken resmi bir dil kullanmaya ve dil bilgisi kurallarına dikkat etmeye özen gösterin.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Dilekçenizdeki bilgilerin eksiksiz ve doğru olduğundan emin olun.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Silah ruhsatı yenileme için bazı önemli bilgiler: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Silah ruhsatları 5 yılda bir yenilenmelidir.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Silah ruhsatı yenileme başvurusu ruhsatın son kullanma tarihinden en az 3 ay önce yapılmalıdır.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Silah ruhsatı yenileme için gerekli belgeler yukarıda belirtilmiştir.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Silah ruhsatı yenileme işlemi sırasında ruhsat sahibinin şahsen başvurması gerekmektedir.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silah ruhsatı yenileme dilekçesi yazarken size yardımcı olur.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