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BA" w:rsidRDefault="00B904BA" w:rsidP="00B904BA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bookmarkStart w:id="0" w:name="_GoBack"/>
      <w:bookmarkEnd w:id="0"/>
    </w:p>
    <w:p w:rsidR="00B904BA" w:rsidRDefault="00B904BA" w:rsidP="00B904BA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</w:p>
    <w:p w:rsidR="00B904BA" w:rsidRPr="00B904BA" w:rsidRDefault="00B904BA" w:rsidP="00B904BA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r w:rsidRPr="00B904BA">
        <w:rPr>
          <w:rFonts w:ascii="Times New Roman" w:hAnsi="Times New Roman"/>
          <w:b/>
          <w:bCs/>
          <w:lang w:val="tr-TR"/>
        </w:rPr>
        <w:t>…….. BANKASI …….. ŞUBESİNE</w:t>
      </w:r>
    </w:p>
    <w:p w:rsidR="00B904BA" w:rsidRPr="00B904BA" w:rsidRDefault="00B904BA" w:rsidP="00B904BA">
      <w:pPr>
        <w:spacing w:line="360" w:lineRule="auto"/>
        <w:rPr>
          <w:rFonts w:ascii="Times New Roman" w:hAnsi="Times New Roman"/>
          <w:lang w:val="tr-TR"/>
        </w:rPr>
      </w:pPr>
    </w:p>
    <w:p w:rsidR="00B904BA" w:rsidRPr="00B904BA" w:rsidRDefault="00B904BA" w:rsidP="00B904BA">
      <w:pPr>
        <w:spacing w:line="360" w:lineRule="auto"/>
        <w:rPr>
          <w:rFonts w:ascii="Times New Roman" w:hAnsi="Times New Roman"/>
          <w:lang w:val="tr-TR"/>
        </w:rPr>
      </w:pPr>
    </w:p>
    <w:p w:rsidR="00B904BA" w:rsidRPr="00B904BA" w:rsidRDefault="00B904BA" w:rsidP="00B904BA">
      <w:pPr>
        <w:spacing w:line="360" w:lineRule="auto"/>
        <w:ind w:firstLine="720"/>
        <w:jc w:val="both"/>
        <w:rPr>
          <w:rFonts w:ascii="Times New Roman" w:hAnsi="Times New Roman"/>
          <w:lang w:val="tr-TR"/>
        </w:rPr>
      </w:pPr>
      <w:r w:rsidRPr="00B904BA">
        <w:rPr>
          <w:rFonts w:ascii="Times New Roman" w:hAnsi="Times New Roman"/>
          <w:lang w:val="tr-TR"/>
        </w:rPr>
        <w:t>…….. şubenizde kayıtlı olan …. … .. .. no.lu GSM numaramın sim kart blokesinin kaldırılmasını istiyorum.</w:t>
      </w:r>
    </w:p>
    <w:p w:rsidR="00B904BA" w:rsidRPr="00B904BA" w:rsidRDefault="00B904BA" w:rsidP="00B904BA">
      <w:pPr>
        <w:spacing w:line="360" w:lineRule="auto"/>
        <w:ind w:firstLine="720"/>
        <w:jc w:val="both"/>
        <w:rPr>
          <w:rFonts w:ascii="Times New Roman" w:hAnsi="Times New Roman"/>
          <w:lang w:val="tr-TR"/>
        </w:rPr>
      </w:pPr>
      <w:r w:rsidRPr="00B904BA">
        <w:rPr>
          <w:rFonts w:ascii="Times New Roman" w:hAnsi="Times New Roman"/>
          <w:lang w:val="tr-TR"/>
        </w:rPr>
        <w:t>Bu hususta gereğini bilginize arz ederim.</w:t>
      </w:r>
    </w:p>
    <w:p w:rsidR="00B904BA" w:rsidRPr="00B904BA" w:rsidRDefault="00B904BA" w:rsidP="00B904BA">
      <w:pPr>
        <w:tabs>
          <w:tab w:val="left" w:pos="2727"/>
        </w:tabs>
        <w:spacing w:line="360" w:lineRule="auto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ab/>
      </w:r>
    </w:p>
    <w:p w:rsidR="00B904BA" w:rsidRPr="00B904BA" w:rsidRDefault="00B904BA" w:rsidP="00B904BA">
      <w:pPr>
        <w:spacing w:line="360" w:lineRule="auto"/>
        <w:rPr>
          <w:rFonts w:ascii="Times New Roman" w:hAnsi="Times New Roman"/>
          <w:lang w:val="tr-TR"/>
        </w:rPr>
      </w:pPr>
    </w:p>
    <w:p w:rsidR="00B904BA" w:rsidRPr="00B904BA" w:rsidRDefault="00B904BA" w:rsidP="00B904BA">
      <w:pPr>
        <w:spacing w:line="360" w:lineRule="auto"/>
        <w:jc w:val="right"/>
        <w:rPr>
          <w:rFonts w:ascii="Times New Roman" w:hAnsi="Times New Roman"/>
          <w:b/>
          <w:bCs/>
          <w:lang w:val="tr-TR"/>
        </w:rPr>
      </w:pPr>
      <w:r w:rsidRPr="00B904BA">
        <w:rPr>
          <w:rFonts w:ascii="Times New Roman" w:hAnsi="Times New Roman"/>
          <w:b/>
          <w:bCs/>
          <w:lang w:val="tr-TR"/>
        </w:rPr>
        <w:t>İmza</w:t>
      </w:r>
    </w:p>
    <w:p w:rsidR="00B904BA" w:rsidRPr="00B904BA" w:rsidRDefault="00B904BA" w:rsidP="00B904BA">
      <w:pPr>
        <w:spacing w:line="360" w:lineRule="auto"/>
        <w:jc w:val="right"/>
        <w:rPr>
          <w:rFonts w:ascii="Times New Roman" w:hAnsi="Times New Roman"/>
          <w:b/>
          <w:bCs/>
          <w:lang w:val="tr-TR"/>
        </w:rPr>
      </w:pPr>
      <w:r w:rsidRPr="00B904BA">
        <w:rPr>
          <w:rFonts w:ascii="Times New Roman" w:hAnsi="Times New Roman"/>
          <w:b/>
          <w:bCs/>
          <w:lang w:val="tr-TR"/>
        </w:rPr>
        <w:t xml:space="preserve">Ad </w:t>
      </w:r>
      <w:proofErr w:type="spellStart"/>
      <w:r w:rsidRPr="00B904BA">
        <w:rPr>
          <w:rFonts w:ascii="Times New Roman" w:hAnsi="Times New Roman"/>
          <w:b/>
          <w:bCs/>
          <w:lang w:val="tr-TR"/>
        </w:rPr>
        <w:t>Soyad</w:t>
      </w:r>
      <w:proofErr w:type="spellEnd"/>
    </w:p>
    <w:p w:rsidR="00B904BA" w:rsidRPr="00B904BA" w:rsidRDefault="00B904BA" w:rsidP="00B904BA">
      <w:pPr>
        <w:spacing w:line="360" w:lineRule="auto"/>
        <w:rPr>
          <w:rFonts w:ascii="Times New Roman" w:hAnsi="Times New Roman"/>
          <w:lang w:val="tr-TR"/>
        </w:rPr>
      </w:pPr>
    </w:p>
    <w:p w:rsidR="00B904BA" w:rsidRPr="00B904BA" w:rsidRDefault="00B904BA" w:rsidP="00B904B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 w:rsidRPr="00B904BA">
        <w:rPr>
          <w:rFonts w:ascii="Times New Roman" w:hAnsi="Times New Roman"/>
          <w:b/>
          <w:bCs/>
          <w:lang w:val="tr-TR"/>
        </w:rPr>
        <w:t>Adres:</w:t>
      </w:r>
    </w:p>
    <w:p w:rsidR="00B904BA" w:rsidRPr="00B904BA" w:rsidRDefault="00B904BA" w:rsidP="00B904B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</w:p>
    <w:p w:rsidR="00B904BA" w:rsidRPr="00B904BA" w:rsidRDefault="00B904BA" w:rsidP="00B904BA">
      <w:pPr>
        <w:spacing w:line="360" w:lineRule="auto"/>
        <w:jc w:val="both"/>
        <w:rPr>
          <w:rFonts w:ascii="Times New Roman" w:hAnsi="Times New Roman"/>
          <w:b/>
          <w:bCs/>
          <w:lang w:val="tr-TR"/>
        </w:rPr>
      </w:pPr>
      <w:r w:rsidRPr="00B904BA">
        <w:rPr>
          <w:rFonts w:ascii="Times New Roman" w:hAnsi="Times New Roman"/>
          <w:b/>
          <w:bCs/>
          <w:lang w:val="tr-TR"/>
        </w:rPr>
        <w:t>Ek:</w:t>
      </w:r>
    </w:p>
    <w:p w:rsidR="00B904BA" w:rsidRPr="00B904BA" w:rsidRDefault="00B904BA" w:rsidP="00B904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tr-TR"/>
        </w:rPr>
      </w:pPr>
      <w:r w:rsidRPr="00B904BA">
        <w:rPr>
          <w:rFonts w:ascii="Times New Roman" w:hAnsi="Times New Roman"/>
          <w:lang w:val="tr-TR"/>
        </w:rPr>
        <w:t>Kimlik fotokopisi</w:t>
      </w:r>
    </w:p>
    <w:sectPr w:rsidR="00B904BA" w:rsidRPr="00B904BA" w:rsidSect="00B904BA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2D61"/>
    <w:multiLevelType w:val="hybridMultilevel"/>
    <w:tmpl w:val="AFF01924"/>
    <w:lvl w:ilvl="0" w:tplc="FC18C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4BA"/>
    <w:rsid w:val="00B606A1"/>
    <w:rsid w:val="00B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9B06-0DEA-451C-8177-2A57B05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