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SÖZLEŞMESİ SONA ERDİĞİNDE YAPILAN ÖDEMELER: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_________________________ (İşçinin Adı Soyadı), _________________________ (İşverenin Adı/Unvanı) ile _________________ (İş Sözleşmesinin Başlangıç Tarihi) tarihinde akdetmiş olduğum iş sözleşmesinin, _________________ (İş Sözleşmesinin Sona Erme Tarihi) tarihinde _________________ (Fesih Nedeni) sebebiyle sona erdiğini kabul ve beyan ederim.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Sözleşmenin sona ermesiyle birlikte doğan;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Kıdem tazminatı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İhbar tazminatı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Yıllık izin ücreti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ücreti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tüm hak ve alacaklarımın (varsa) tamamı tarafıma ödenmiştir.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ile aramda herhangi bir alacak-verecek ilişkisi kalmadığını beyan eder, işverenimi iş akdi ve/veya kanundan doğan tüm hak ve alacaklarımdan dolayı ibra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________________ (Tarih)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İmza: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Soyadı/Unvanı: İmza: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ibraname örneği genel bir format olup, tarafların özel durumuna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