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EK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  <w:r w:rsidDel="00000000" w:rsidR="00000000" w:rsidRPr="00000000">
        <w:rPr>
          <w:color w:val="1f1f1f"/>
          <w:rtl w:val="0"/>
        </w:rPr>
        <w:t xml:space="preserve"> [Protokol Numarası]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1'in Adı/Ünvanı]: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 [Taraf 1'in Adresi]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 [Taraf 1'in Telefon Numarası]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 [Taraf 1'in E-posta Adresi]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 [Taraf 1 Yetkilisi Adı Soyadı]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 [Taraf 1 Yetkilisi Unvanı]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2'nin Adı/Ünvanı]: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 [Taraf 2'nin Adresi]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 [Taraf 2'nin Telefon Numarası]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 [Taraf 2'nin E-posta Adresi]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 [Taraf 2 Yetkilisi Adı Soyadı]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 [Taraf 2 Yetkilisi Unvanı]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Konusu: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ek protokol, taraflar arasında .../.../..... tarihinde imzalanan ve [Sözleşmenin Konusu]'nu düzenleyen [Sözleşme Adı] başlıklı sözleşmeye (bundan sonra "Sözleşme" olarak anılacaktır) aşağıdaki eklemeleri/değişiklikleri yapmak amacıyla düzenlenmiştir.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Eklenen/Değiştirilen Maddeler: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Madde [Değiştirilen Madde Numarası]:</w:t>
      </w:r>
      <w:r w:rsidDel="00000000" w:rsidR="00000000" w:rsidRPr="00000000">
        <w:rPr>
          <w:color w:val="1f1f1f"/>
          <w:rtl w:val="0"/>
        </w:rPr>
        <w:t xml:space="preserve"> [Madde Başlığı]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[Maddedeki değişiklik veya ekleme açık ve net bir şekilde yazılır.]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Madde [Yeni Madde Numarası]:</w:t>
      </w:r>
      <w:r w:rsidDel="00000000" w:rsidR="00000000" w:rsidRPr="00000000">
        <w:rPr>
          <w:color w:val="1f1f1f"/>
          <w:rtl w:val="0"/>
        </w:rPr>
        <w:t xml:space="preserve"> [Yeni Madde Başlığı (Eğer yeni madde ekleniyorsa)]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[Yeni maddenin içeriği açık ve net bir şekilde yazılır.]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(Gerekli görülen diğer maddeler ve değişiklikler)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Hükümler: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ek protokol, Sözleşme'nin ayrılmaz bir parçasıdır ve Sözleşme ile birlikte değerlendirilir.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ek protokolde belirtilmeyen hususlarda Sözleşme hükümleri geçerlidir.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ek protokol, tarafların karşılıklı imzaları ile .../.../..... tarihinde yürürlüğe girer.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[Taraf 1 Yetkilisi] [Taraf 2 Yetkilisi]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ekler eklenebilir.)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Değişiklik Maddeleri: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5: Ödeme Şartları:</w:t>
      </w:r>
    </w:p>
    <w:p w:rsidR="00000000" w:rsidDel="00000000" w:rsidP="00000000" w:rsidRDefault="00000000" w:rsidRPr="00000000" w14:paraId="00000025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Sözleşme'nin 5. maddesinde belirtilen ödeme planı aşağıdaki şekilde değiştirilmiştir:</w:t>
      </w:r>
    </w:p>
    <w:p w:rsidR="00000000" w:rsidDel="00000000" w:rsidP="00000000" w:rsidRDefault="00000000" w:rsidRPr="00000000" w14:paraId="00000026">
      <w:pPr>
        <w:numPr>
          <w:ilvl w:val="2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810" w:hanging="360"/>
      </w:pPr>
      <w:r w:rsidDel="00000000" w:rsidR="00000000" w:rsidRPr="00000000">
        <w:rPr>
          <w:color w:val="1f1f1f"/>
          <w:rtl w:val="0"/>
        </w:rPr>
        <w:t xml:space="preserve">[Yeni Ödeme Planı]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8: Teslimat Süresi:</w:t>
      </w:r>
    </w:p>
    <w:p w:rsidR="00000000" w:rsidDel="00000000" w:rsidP="00000000" w:rsidRDefault="00000000" w:rsidRPr="00000000" w14:paraId="00000028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Sözleşme'nin 8. maddesinde belirtilen teslimat süresi, mücbir sebepler nedeniyle .../.../..... tarihine kadar uzatılmıştır.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12: Fesih:</w:t>
      </w:r>
    </w:p>
    <w:p w:rsidR="00000000" w:rsidDel="00000000" w:rsidP="00000000" w:rsidRDefault="00000000" w:rsidRPr="00000000" w14:paraId="0000002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Sözleşme'nin 12. maddesine aşağıdaki fesih sebebi eklenmiştir:</w:t>
      </w:r>
    </w:p>
    <w:p w:rsidR="00000000" w:rsidDel="00000000" w:rsidP="00000000" w:rsidRDefault="00000000" w:rsidRPr="00000000" w14:paraId="0000002B">
      <w:pPr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[Yeni Fesih Sebebi]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sözleşme ek protokolüdür. Tarafların özel durumuna ve ihtiyaçlarına göre bir avukat tarafından yeniden düzenlenmelidir.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protokolün noter huzurunda imzalanması tavsiye edilir.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protokolde yapılan değişiklikler, ilgili mevzuata uygun olmalıdır.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