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SÖZLEŞMEYE UYMAYAN TARAFA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(Adınız, Soyadınız, T.C. Kimlik Numaranız, Adresiniz)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(Karşı Tarafın Adı, Soyadı/Unvanı, T.C. Kimlik Numarası/Vergi Numarası,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(Sözleşme Tarihi) tarih ve (Sözleşme Numarası) numaralı sözleşmeye aykırı davranışlarınızın bildirimi ve sözleşmeye uygun davranış talepleri.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 Tarihi) tarihinde tarafınızla imzaladığımız (Sözleşme Numarası) numaralı (Sözleşme Konusu) sözleşmesi kapsamında, tarafınızın (Sözleşmede Yer Alan Yükümlülükler) yükümlülükleri bulunmaktadır.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tarafınızın (Sözleşmeye Aykırı Davranışlar - Örneğin, ödemelerin gecikmesi, teslimatın yapılmaması, hizmetin eksik veya hatalı verilmesi vb.) davranışları nedeniyle sözleşme hükümleri ihlal edilmiştir. Bu durum, sözleşmenin (Sözleşmede Yer Alan İhlal Maddeleri) maddelerine aykırılık teşkil etmektedir.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(Sözleşmeye aykırı davranışları kanıtlayan belgeler varsa, örneğin ihlal edilen madde, tarih, olay açıklaması, fatura, dekont, yazışmalar vb. bilgileri ekleyin.)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Sözleşmeye aykırı davranışlarınıza derhal son vermenizi ve sözleşme hükümlerine uygun davranmanızı,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(Sözleşmeye aykırılığın giderilmesi için ek talepleriniz varsa, örneğin eksik teslimatların tamamlanması, hatalı ürünlerin değiştirilmesi, gecikme faizi ödenmesi vb. taleplerinizi belirtin.)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(Gerekirse belirli bir süre içinde cevap verilmesini talep edin.)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yasal haklarımı kullanarak sözleşmenin feshi, tazminat ve diğer haklarımın tespiti için dava açma hakkımı saklı tutarım.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ihtarname olup, hukuki danışmanlık yerine geçmez.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sözleşmenin tarihini, numarasını, konusunu ve ihlal edilen hükümleri açıkça belirtmeniz önemlidir.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Sözleşmeye aykırı davranışları kanıtlayan belgeleriniz varsa, bunları ihtarnameye eklemeniz faydalı olacaktır.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Sözleşmeye aykırılık, bir tarafın sözleşme hükümlerine uygun davranmaması veya yükümlülüklerini yerine getirmemesi durumudur.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Sözleşmeye aykırılık durumunda, mağdur olan taraf karşı tarafa ihtarname göndererek sözleşmeye uygun davranmasını talep edebilir.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 rağmen karşı taraf sözleşmeye uygun davranmazsa, mağdur olan taraf sözleşmeyi feshedebilir ve tazminat talep edebilir.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