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Superonline Abonelik Devir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TURKCELL İLETİŞİM HİZMETLERİ A.Ş.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[Superonline Müşteri Hizmetleri]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Superonline Abonelik Devir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Abonelik Numarası:</w:t>
      </w:r>
      <w:r w:rsidDel="00000000" w:rsidR="00000000" w:rsidRPr="00000000">
        <w:rPr>
          <w:color w:val="1f1f1f"/>
          <w:rtl w:val="0"/>
        </w:rPr>
        <w:t xml:space="preserve">] numaralı Superonline aboneliğimi [</w:t>
      </w:r>
      <w:r w:rsidDel="00000000" w:rsidR="00000000" w:rsidRPr="00000000">
        <w:rPr>
          <w:b w:val="1"/>
          <w:color w:val="1f1f1f"/>
          <w:rtl w:val="0"/>
        </w:rPr>
        <w:t xml:space="preserve">Devir Alan Abonenin Adı Soyadı:</w:t>
      </w:r>
      <w:r w:rsidDel="00000000" w:rsidR="00000000" w:rsidRPr="00000000">
        <w:rPr>
          <w:color w:val="1f1f1f"/>
          <w:rtl w:val="0"/>
        </w:rPr>
        <w:t xml:space="preserve">]'na devretmek istediğimi bildirmek isterim.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Devir Alan Abonenin Bilgileri: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 Soyad: [</w:t>
      </w:r>
      <w:r w:rsidDel="00000000" w:rsidR="00000000" w:rsidRPr="00000000">
        <w:rPr>
          <w:b w:val="1"/>
          <w:color w:val="1f1f1f"/>
          <w:rtl w:val="0"/>
        </w:rPr>
        <w:t xml:space="preserve">Devir Alan Abonenin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</w:t>
      </w:r>
      <w:r w:rsidDel="00000000" w:rsidR="00000000" w:rsidRPr="00000000">
        <w:rPr>
          <w:b w:val="1"/>
          <w:color w:val="1f1f1f"/>
          <w:rtl w:val="0"/>
        </w:rPr>
        <w:t xml:space="preserve">Devir Alan Abonenin 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No: [</w:t>
      </w:r>
      <w:r w:rsidDel="00000000" w:rsidR="00000000" w:rsidRPr="00000000">
        <w:rPr>
          <w:b w:val="1"/>
          <w:color w:val="1f1f1f"/>
          <w:rtl w:val="0"/>
        </w:rPr>
        <w:t xml:space="preserve">Devir Alan Abonenin Telefon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 [</w:t>
      </w:r>
      <w:r w:rsidDel="00000000" w:rsidR="00000000" w:rsidRPr="00000000">
        <w:rPr>
          <w:b w:val="1"/>
          <w:color w:val="1f1f1f"/>
          <w:rtl w:val="0"/>
        </w:rPr>
        <w:t xml:space="preserve">Devir Alan Abonenin E-posta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</w:t>
      </w:r>
      <w:r w:rsidDel="00000000" w:rsidR="00000000" w:rsidRPr="00000000">
        <w:rPr>
          <w:b w:val="1"/>
          <w:color w:val="1f1f1f"/>
          <w:rtl w:val="0"/>
        </w:rPr>
        <w:t xml:space="preserve">Devir Alan Abonenin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Devir Tarihi: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Devir İşleminin Gerçekleştirileceği Tarih: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Devir İşlemi Hakkında: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işleminin [</w:t>
      </w:r>
      <w:r w:rsidDel="00000000" w:rsidR="00000000" w:rsidRPr="00000000">
        <w:rPr>
          <w:b w:val="1"/>
          <w:color w:val="1f1f1f"/>
          <w:rtl w:val="0"/>
        </w:rPr>
        <w:t xml:space="preserve">Devir İşleminin Gerçekleştirileceği Şehir: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Devir İşleminin Gerçekleştirileceği Şube:</w:t>
      </w:r>
      <w:r w:rsidDel="00000000" w:rsidR="00000000" w:rsidRPr="00000000">
        <w:rPr>
          <w:color w:val="1f1f1f"/>
          <w:rtl w:val="0"/>
        </w:rPr>
        <w:t xml:space="preserve">] şubesinde yapılmasını talep ediyorum.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işleminin her iki tarafın da rızası ile yapılmasını ve devir işlemi sonrasında herhangi bir borç veya alacağım kalmamasını rica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 (Devir Alan Aboneden)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Abonelik Sözleşmesi (Devir Eden Aboneden)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Son Fatura (Devir Eden Aboneden)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belgelerin ekte sunulduğunu ve devir işleminin en kısa sürede tamamlanmasını rica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 </w:t>
      </w: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 </w:t>
      </w: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 (Devir Alan Aboneden)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Abonelik Sözleşmesi (Devir Eden Aboneden)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Son Fatura (Devir Eden Aboneden)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devir işlemine göre değişiklik yapabilirsiniz.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Superonline Müşteri Hizmetleri:</w:t>
      </w:r>
      <w:r w:rsidDel="00000000" w:rsidR="00000000" w:rsidRPr="00000000">
        <w:rPr>
          <w:color w:val="1f1f1f"/>
          <w:rtl w:val="0"/>
        </w:rPr>
        <w:t xml:space="preserve">] adresine teslim edebilir veya posta yoluyla gönderebilirsiniz.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işleminin gerçekleşmesi için her iki abonenin de şubeye bizzat gitmesi veya vekalet vermesi gerekmektedir.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işlemi ile ilgili daha fazla bilgi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https://m.superonline.net/hakkimizda/iletisim</w:t>
        </w:r>
      </w:hyperlink>
      <w:r w:rsidDel="00000000" w:rsidR="00000000" w:rsidRPr="00000000">
        <w:rPr>
          <w:color w:val="1f1f1f"/>
          <w:rtl w:val="0"/>
        </w:rPr>
        <w:t xml:space="preserve"> adresini ziyaret edebilir veya 444 1 746 numaralı telefondan müşteri hizmetlerine ulaşabilirsiniz.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Superonline abonelik devir işlemini gerçekleştirmenize yardımcı olur.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.superonline.net/hakkimizda/ileti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