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Talep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[Makam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Sahibi: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Dilekçenizin Konusunu Yazınız: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Dilekçenizin Konusunu Açıklayınız:</w:t>
      </w:r>
      <w:r w:rsidDel="00000000" w:rsidR="00000000" w:rsidRPr="00000000">
        <w:rPr>
          <w:color w:val="1f1f1f"/>
          <w:rtl w:val="0"/>
        </w:rPr>
        <w:t xml:space="preserve">] hususunda aşağıdaki talebim/lerimi sunmak isterim.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Taleplerim: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Taleplerinizi Maddeler Halinde Sıralayınız: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Taleplerinizi Maddeler Halinde Sıralayınız: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Dilekçemin gerekçesini aşağıda açıkladım: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[Dilekçenizin Gerekçesini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Taleplerinizi Tekrar Maddeler Halinde Sıralayınız: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Gerekli Belgelerin Listesini Yazınız: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talebinize göre değişiklik yapabilirsiniz.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ilgili makama elden veya posta yoluyla teslim edebilirsiniz.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avukata danışabilirsiniz.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talep dilekçesi yazarken size yardımcı olur.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