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 YAZISI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[Kurum/Şirket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[Kurum/Şirket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[Konu]:</w:t>
      </w:r>
      <w:r w:rsidDel="00000000" w:rsidR="00000000" w:rsidRPr="00000000">
        <w:rPr>
          <w:color w:val="1f1f1f"/>
          <w:rtl w:val="0"/>
        </w:rPr>
        <w:t xml:space="preserve"> [Talep Konusu]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[Talep Eden Kişi/Kurum Adı Soyadı/Ünvanı]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[Talep Eden Kişi/Kurum Adresi]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[Talep Edilen Kişi/Kurum Adı Soyadı/Ünvanı]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[Talep Edilen Kişi/Kurum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Değerli Yetkililer,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[Talep ettiğiniz konuyu açık ve net bir şekilde belirtin. Gerekiyorsa talep sebebinizi ve bu talebin size veya başkalarına sağlayacağı faydaları açıklayın.]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[Talep ettiğiniz konuyla ilgili ek bilgi veya belgeler varsa, bunları da ekleyin.]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[Talep Eden Kişi/Kurum Adı Soyadı/Ünvanı]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Talep Yazısı: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ABC İnşaat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Adresi]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 Temmuz 2024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Malzeme Talebi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Ali Yılmaz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Şantiye Şefi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XYZ Yapı Malzemeleri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Adresi]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Değerli Yetkililer,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15 Temmuz 2024 tarihinde başlayacak olan [Proje Adı] projemiz için aşağıdaki yapı malzemelerine ihtiyaç duymaktayız: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500 adet çimento torbası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10 ton demir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20 metreküp kum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15 metreküp mıcır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Malzemelerin en geç 14 Temmuz 2024 tarihine kadar şantiyemize teslim edilmesini rica ederiz.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Ali Yılmaz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Şantiye Şefi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Talep yazınızı resmi bir dille ve saygı çerçevesinde yazın.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Talep ettiğiniz konuyu açık, net ve anlaşılır bir şekilde ifade edin.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Talebinizi destekleyen belgeleri eklemeyi unutmayın (varsa).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Talep yazınızı ilgili kuruma veya şirkete ulaştırın.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olur. Başka sorularınız varsa lütfen çekinmeyin.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