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Tanık Beyanlarına Karşı Beyan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Tanık Beyanlarına Karşı Beyan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 Olayı Kısaca Açıklayınız:</w:t>
      </w:r>
      <w:r w:rsidDel="00000000" w:rsidR="00000000" w:rsidRPr="00000000">
        <w:rPr>
          <w:color w:val="1f1f1f"/>
          <w:rtl w:val="0"/>
        </w:rPr>
        <w:t xml:space="preserve">] hususunda taraflar arasında açılmış olan davada davalı vekili tarafından sunulan tanık beyanlarına karşı aşağıdaki beyanlarımda bulunmak isterim.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Beyanlarının Gerçek Dışı Oluşu: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vekili tarafından sunulan tanık beyanlarının gerçeklere aykırı ve gerçeği yansıtmadığını beyan ederim. Tanıklar, [</w:t>
      </w:r>
      <w:r w:rsidDel="00000000" w:rsidR="00000000" w:rsidRPr="00000000">
        <w:rPr>
          <w:b w:val="1"/>
          <w:color w:val="1f1f1f"/>
          <w:rtl w:val="0"/>
        </w:rPr>
        <w:t xml:space="preserve">Tanık Beyanlarının Gerçek Dışı Olduğunu Gösteren Gerekçeleri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Tanıkların Taraflılığı: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Sunulan tanıkların davalı ile yakın ilişkisinin bulunduğunu ve tarafsız olmadıklarını beyan ederim. Tanıklar, [</w:t>
      </w:r>
      <w:r w:rsidDel="00000000" w:rsidR="00000000" w:rsidRPr="00000000">
        <w:rPr>
          <w:b w:val="1"/>
          <w:color w:val="1f1f1f"/>
          <w:rtl w:val="0"/>
        </w:rPr>
        <w:t xml:space="preserve">Tanıkların Taraflılığını Gösteren Gerekçeleri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Tanık Beyanlarının Gerçek Dışı Olduğunu Gösteren Belgeleri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 vekili tarafından sunulan tanık beyanlarının kabul edilmemesini,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Davamın kabulüne ve yukarıda yer alan taleplerimin yerine getirilmesine karar verilmesini saygıyla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Tanık Beyanlarının Gerçek Dışı Olduğunu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beyanlarına karşı beyan dilekçesi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tanık beyanlarına karşı beyan dilekçesi yazarken size yardımcı olur.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