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TARTI VEZİN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 Adı] </w:t>
      </w:r>
      <w:r w:rsidDel="00000000" w:rsidR="00000000" w:rsidRPr="00000000">
        <w:rPr>
          <w:b w:val="1"/>
          <w:color w:val="1f1f1f"/>
          <w:rtl w:val="0"/>
        </w:rPr>
        <w:t xml:space="preserve">Şantiye Yeri:</w:t>
      </w:r>
      <w:r w:rsidDel="00000000" w:rsidR="00000000" w:rsidRPr="00000000">
        <w:rPr>
          <w:color w:val="1f1f1f"/>
          <w:rtl w:val="0"/>
        </w:rPr>
        <w:t xml:space="preserve"> [Şantiye Adresi]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 - [Bitiş Saati]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Tartı/Vezin Yeri:</w:t>
      </w:r>
      <w:r w:rsidDel="00000000" w:rsidR="00000000" w:rsidRPr="00000000">
        <w:rPr>
          <w:color w:val="1f1f1f"/>
          <w:rtl w:val="0"/>
        </w:rPr>
        <w:t xml:space="preserve"> [Tartı/Vezin Yeri] </w:t>
      </w:r>
      <w:r w:rsidDel="00000000" w:rsidR="00000000" w:rsidRPr="00000000">
        <w:rPr>
          <w:b w:val="1"/>
          <w:color w:val="1f1f1f"/>
          <w:rtl w:val="0"/>
        </w:rPr>
        <w:t xml:space="preserve">Tartı/Vezin Türü:</w:t>
      </w:r>
      <w:r w:rsidDel="00000000" w:rsidR="00000000" w:rsidRPr="00000000">
        <w:rPr>
          <w:color w:val="1f1f1f"/>
          <w:rtl w:val="0"/>
        </w:rPr>
        <w:t xml:space="preserve"> [Kamyon Tartısı, Kantar vb.] </w:t>
      </w:r>
      <w:r w:rsidDel="00000000" w:rsidR="00000000" w:rsidRPr="00000000">
        <w:rPr>
          <w:b w:val="1"/>
          <w:color w:val="1f1f1f"/>
          <w:rtl w:val="0"/>
        </w:rPr>
        <w:t xml:space="preserve">Tartı/Vezin Operatörü:</w:t>
      </w:r>
      <w:r w:rsidDel="00000000" w:rsidR="00000000" w:rsidRPr="00000000">
        <w:rPr>
          <w:color w:val="1f1f1f"/>
          <w:rtl w:val="0"/>
        </w:rPr>
        <w:t xml:space="preserve"> [Operatörün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No: [Araç Plakası]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Firma/Sahip: [Firma veya Sahip Adı]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Adı Soyadı: [Şoförün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Tartım/Vezin Bilgileri: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Açıklama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Brüt Ağırlık (kg)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Dara Ağırlık (kg)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Net Ağırlık (kg)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Giriş Tartımı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Çıkış Tartımı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Toplam Net Ağırlık (kg):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Bilgileri: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Cinsi: [Malzemenin Cinsi]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Miktarı: [Malzeme Miktarı]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Sevkiyat Nedeni: [Sevkiyat Nedeni]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Bilgiler: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diğer bilgiler (örneğin, malzeme kaynağı, alıcı bilgileri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[Tutanak Düzenleyenin Unvanı]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Tartı/Vezin Operatörü: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[Operatörün Adı Soyadı]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Şoför: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[Şoförün Adı Soyadı]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tartı/vezin tutanağıdır. İhtiyaçlarınıza göre uyarlayabilirsiniz.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Tartım/vezin işlemi öncesinde ve sonrasında araç boş olarak tartılmalıdır.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Tartım/vezin sonuçları net ağırlık olarak kaydedilmelidir.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tartı/vezin operatörü ve şoför tarafından imzalanmalıdır.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Oşka Yazılım Destek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https://destek.oska.com.tr/e-hakedispo-yardim/metin-belgeleri/tarti-tutanagi/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stek.oska.com.tr/e-hakedispo-yardim/metin-belgeleri/tarti-tutana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