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Antetli Kağıdı]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[Konu]:</w:t>
      </w:r>
      <w:r w:rsidDel="00000000" w:rsidR="00000000" w:rsidRPr="00000000">
        <w:rPr>
          <w:color w:val="1f1f1f"/>
          <w:rtl w:val="0"/>
        </w:rPr>
        <w:t xml:space="preserve"> Yıllık İzin Talebi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[İlgili Kişinin Adı Soyadı]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[İlgili Kişinin Departmanı]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Değerli [Yetkili Kişinin Adı Soyadı],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[İzin başlangıç tarihi] ile [İzin bitiş tarihi] tarihleri arasında [Toplam izin günü sayısı] gün yıllık izin kullanmak istiyorum.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[İzin sebebinizi kısaca açıklayabilirsiniz. (Örn: Dinlenmek, seyahat etmek, ailevi nedenler vb.)]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İznim süresince [Vekil olacak kişinin adı soyadı] işlerimi yürütecektir. Kendisine gerekli bilgilendirmeyi yapmış bulunmaktayım.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bilgilerinize arz ederim.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[Departman/Ünvan]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belge, şirketin resmi antetli kağıdına yazılmalıdır.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Tarih, ilgili kişinin adı soyadı, departmanı, izin türü, başlangıç ve bitiş tarihleri doğru ve eksiksiz girilmelidir.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İzin sebebi kısaca açıklanabilir.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İzinli olunan süre boyunca işlerin kim tarafından yürütüleceği belirtilmelidir.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İzin yazısı, yetkili kişiye imza karşılığı teslim edilmelidir.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Şirketinizin yıllık izin politikalarına uygun olarak yazıyı düzenlemeniz gerekmektedir.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Antetli Kağıdı]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10 Temmuz 2024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Yıllık İzin Talebi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Ayşe Yılmaz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Pazarlama Departmanı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Değerli Ahmet Bey,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15 Temmuz 2024 ile 29 Temmuz 2024 tarihleri arasında 14 gün yıllık izin kullanmak istiyorum.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süre zarfında dinlenmek ve ailemle vakit geçirmek istiyorum. İznim süresince Mehmet Kaya işlerimi yürütecektir. Kendisine gerekli bilgilendirmeyi yapmış bulunmaktayım.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bilgilerinize arz ederim.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Ayşe Yılmaz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Pazarlama Uzmanı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