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Ticari Defter Zayi Dava Dilekçesi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[Asliye Ticaret Mahkemesi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[Asliye Ticaret Mahkemesi Adresi]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[Şehir]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Davacı:</w:t>
      </w:r>
      <w:r w:rsidDel="00000000" w:rsidR="00000000" w:rsidRPr="00000000">
        <w:rPr>
          <w:color w:val="1f1f1f"/>
          <w:rtl w:val="0"/>
        </w:rPr>
        <w:t xml:space="preserve"> [</w:t>
      </w: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T.C. Kimlik Numarası:</w:t>
      </w:r>
      <w:r w:rsidDel="00000000" w:rsidR="00000000" w:rsidRPr="00000000">
        <w:rPr>
          <w:color w:val="1f1f1f"/>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Adresiniz:</w:t>
      </w:r>
      <w:r w:rsidDel="00000000" w:rsidR="00000000" w:rsidRPr="00000000">
        <w:rPr>
          <w:color w:val="1f1f1f"/>
          <w:rtl w:val="0"/>
        </w:rPr>
        <w:t xml:space="preserv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Telefon Numaranız:</w:t>
      </w:r>
      <w:r w:rsidDel="00000000" w:rsidR="00000000" w:rsidRPr="00000000">
        <w:rPr>
          <w:color w:val="1f1f1f"/>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E-posta Adresiniz:</w:t>
      </w:r>
      <w:r w:rsidDel="00000000" w:rsidR="00000000" w:rsidRPr="00000000">
        <w:rPr>
          <w:color w:val="1f1f1f"/>
          <w:rtl w:val="0"/>
        </w:rPr>
        <w:t xml:space="preserv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Vekili:</w:t>
      </w:r>
      <w:r w:rsidDel="00000000" w:rsidR="00000000" w:rsidRPr="00000000">
        <w:rPr>
          <w:color w:val="1f1f1f"/>
          <w:rtl w:val="0"/>
        </w:rPr>
        <w:t xml:space="preserve"> [</w:t>
      </w:r>
      <w:r w:rsidDel="00000000" w:rsidR="00000000" w:rsidRPr="00000000">
        <w:rPr>
          <w:b w:val="1"/>
          <w:color w:val="1f1f1f"/>
          <w:rtl w:val="0"/>
        </w:rPr>
        <w:t xml:space="preserve">Avukatınızın Adı Soyadı (Varsa):</w:t>
      </w:r>
      <w:r w:rsidDel="00000000" w:rsidR="00000000" w:rsidRPr="00000000">
        <w:rPr>
          <w:color w:val="1f1f1f"/>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Adres:</w:t>
      </w:r>
      <w:r w:rsidDel="00000000" w:rsidR="00000000" w:rsidRPr="00000000">
        <w:rPr>
          <w:color w:val="1f1f1f"/>
          <w:rtl w:val="0"/>
        </w:rPr>
        <w:t xml:space="preserve"> [</w:t>
      </w:r>
      <w:r w:rsidDel="00000000" w:rsidR="00000000" w:rsidRPr="00000000">
        <w:rPr>
          <w:b w:val="1"/>
          <w:color w:val="1f1f1f"/>
          <w:rtl w:val="0"/>
        </w:rPr>
        <w:t xml:space="preserve">Avukatınızın Adresi (Varsa):</w:t>
      </w:r>
      <w:r w:rsidDel="00000000" w:rsidR="00000000" w:rsidRPr="00000000">
        <w:rPr>
          <w:color w:val="1f1f1f"/>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Avukatınızın Telefon Numarası (Varsa):</w:t>
      </w:r>
      <w:r w:rsidDel="00000000" w:rsidR="00000000" w:rsidRPr="00000000">
        <w:rPr>
          <w:color w:val="1f1f1f"/>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E-posta Adresi:</w:t>
      </w:r>
      <w:r w:rsidDel="00000000" w:rsidR="00000000" w:rsidRPr="00000000">
        <w:rPr>
          <w:color w:val="1f1f1f"/>
          <w:rtl w:val="0"/>
        </w:rPr>
        <w:t xml:space="preserve"> [</w:t>
      </w:r>
      <w:r w:rsidDel="00000000" w:rsidR="00000000" w:rsidRPr="00000000">
        <w:rPr>
          <w:b w:val="1"/>
          <w:color w:val="1f1f1f"/>
          <w:rtl w:val="0"/>
        </w:rPr>
        <w:t xml:space="preserve">Avukatınızın E-posta Adresi (Varsa):</w:t>
      </w:r>
      <w:r w:rsidDel="00000000" w:rsidR="00000000" w:rsidRPr="00000000">
        <w:rPr>
          <w:color w:val="1f1f1f"/>
          <w:rtl w:val="0"/>
        </w:rPr>
        <w:t xml:space="preserve">]</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Davalı:</w:t>
      </w:r>
      <w:r w:rsidDel="00000000" w:rsidR="00000000" w:rsidRPr="00000000">
        <w:rPr>
          <w:color w:val="1f1f1f"/>
          <w:rtl w:val="0"/>
        </w:rPr>
        <w:t xml:space="preserve"> Hasımsız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Ticari Defter Zayi Belgesi Verilmesi Talebi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Dilekçesi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Mahkeme Heyeti,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 [</w:t>
      </w: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Adresiniz</w:t>
      </w:r>
      <w:r w:rsidDel="00000000" w:rsidR="00000000" w:rsidRPr="00000000">
        <w:rPr>
          <w:color w:val="1f1f1f"/>
          <w:rtl w:val="0"/>
        </w:rPr>
        <w:t xml:space="preserve">] adresinde ikamet etmekteyim. [</w:t>
      </w:r>
      <w:r w:rsidDel="00000000" w:rsidR="00000000" w:rsidRPr="00000000">
        <w:rPr>
          <w:b w:val="1"/>
          <w:color w:val="1f1f1f"/>
          <w:rtl w:val="0"/>
        </w:rPr>
        <w:t xml:space="preserve">Ticaret Sicil No:</w:t>
      </w:r>
      <w:r w:rsidDel="00000000" w:rsidR="00000000" w:rsidRPr="00000000">
        <w:rPr>
          <w:color w:val="1f1f1f"/>
          <w:rtl w:val="0"/>
        </w:rPr>
        <w:t xml:space="preserve">] numaralı [</w:t>
      </w:r>
      <w:r w:rsidDel="00000000" w:rsidR="00000000" w:rsidRPr="00000000">
        <w:rPr>
          <w:b w:val="1"/>
          <w:color w:val="1f1f1f"/>
          <w:rtl w:val="0"/>
        </w:rPr>
        <w:t xml:space="preserve">Şirket Türü (LTD ŞTİ, AŞ vb.)</w:t>
      </w:r>
      <w:r w:rsidDel="00000000" w:rsidR="00000000" w:rsidRPr="00000000">
        <w:rPr>
          <w:color w:val="1f1f1f"/>
          <w:rtl w:val="0"/>
        </w:rPr>
        <w:t xml:space="preserve">] unvanlı şirketim [</w:t>
      </w:r>
      <w:r w:rsidDel="00000000" w:rsidR="00000000" w:rsidRPr="00000000">
        <w:rPr>
          <w:b w:val="1"/>
          <w:color w:val="1f1f1f"/>
          <w:rtl w:val="0"/>
        </w:rPr>
        <w:t xml:space="preserve">Tarih</w:t>
      </w:r>
      <w:r w:rsidDel="00000000" w:rsidR="00000000" w:rsidRPr="00000000">
        <w:rPr>
          <w:color w:val="1f1f1f"/>
          <w:rtl w:val="0"/>
        </w:rPr>
        <w:t xml:space="preserve">] tarihinde kurulmuştur.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w:t>
      </w:r>
      <w:r w:rsidDel="00000000" w:rsidR="00000000" w:rsidRPr="00000000">
        <w:rPr>
          <w:b w:val="1"/>
          <w:color w:val="1f1f1f"/>
          <w:rtl w:val="0"/>
        </w:rPr>
        <w:t xml:space="preserve">Tarih</w:t>
      </w:r>
      <w:r w:rsidDel="00000000" w:rsidR="00000000" w:rsidRPr="00000000">
        <w:rPr>
          <w:color w:val="1f1f1f"/>
          <w:rtl w:val="0"/>
        </w:rPr>
        <w:t xml:space="preserve">] tarihinde [</w:t>
      </w:r>
      <w:r w:rsidDel="00000000" w:rsidR="00000000" w:rsidRPr="00000000">
        <w:rPr>
          <w:b w:val="1"/>
          <w:color w:val="1f1f1f"/>
          <w:rtl w:val="0"/>
        </w:rPr>
        <w:t xml:space="preserve">Dönem (Yıl, Ay vb.)</w:t>
      </w:r>
      <w:r w:rsidDel="00000000" w:rsidR="00000000" w:rsidRPr="00000000">
        <w:rPr>
          <w:color w:val="1f1f1f"/>
          <w:rtl w:val="0"/>
        </w:rPr>
        <w:t xml:space="preserve">] dönemine ait [</w:t>
      </w:r>
      <w:r w:rsidDel="00000000" w:rsidR="00000000" w:rsidRPr="00000000">
        <w:rPr>
          <w:b w:val="1"/>
          <w:color w:val="1f1f1f"/>
          <w:rtl w:val="0"/>
        </w:rPr>
        <w:t xml:space="preserve">Defter Türü (Yevmiye Defteri, Genel Defter vb.)</w:t>
      </w:r>
      <w:r w:rsidDel="00000000" w:rsidR="00000000" w:rsidRPr="00000000">
        <w:rPr>
          <w:color w:val="1f1f1f"/>
          <w:rtl w:val="0"/>
        </w:rPr>
        <w:t xml:space="preserve">] defterim [</w:t>
      </w:r>
      <w:r w:rsidDel="00000000" w:rsidR="00000000" w:rsidRPr="00000000">
        <w:rPr>
          <w:b w:val="1"/>
          <w:color w:val="1f1f1f"/>
          <w:rtl w:val="0"/>
        </w:rPr>
        <w:t xml:space="preserve">Zayi Sebebi (Yangın, Hırsızlık vb.)</w:t>
      </w:r>
      <w:r w:rsidDel="00000000" w:rsidR="00000000" w:rsidRPr="00000000">
        <w:rPr>
          <w:color w:val="1f1f1f"/>
          <w:rtl w:val="0"/>
        </w:rPr>
        <w:t xml:space="preserve">] sebebiyle kaybolmuştur.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Kaybolan defterin: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Defter Türü:</w:t>
      </w:r>
      <w:r w:rsidDel="00000000" w:rsidR="00000000" w:rsidRPr="00000000">
        <w:rPr>
          <w:color w:val="1f1f1f"/>
          <w:rtl w:val="0"/>
        </w:rPr>
        <w:t xml:space="preserve">]</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Dönem:</w:t>
      </w:r>
      <w:r w:rsidDel="00000000" w:rsidR="00000000" w:rsidRPr="00000000">
        <w:rPr>
          <w:color w:val="1f1f1f"/>
          <w:rtl w:val="0"/>
        </w:rPr>
        <w:t xml:space="preserve">]</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Defter Kapak Numarası:</w:t>
      </w:r>
      <w:r w:rsidDel="00000000" w:rsidR="00000000" w:rsidRPr="00000000">
        <w:rPr>
          <w:color w:val="1f1f1f"/>
          <w:rtl w:val="0"/>
        </w:rPr>
        <w:t xml:space="preser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w:t>
      </w:r>
      <w:r w:rsidDel="00000000" w:rsidR="00000000" w:rsidRPr="00000000">
        <w:rPr>
          <w:b w:val="1"/>
          <w:color w:val="1f1f1f"/>
          <w:rtl w:val="0"/>
        </w:rPr>
        <w:t xml:space="preserve">Defter Seri Numarası:</w:t>
      </w:r>
      <w:r w:rsidDel="00000000" w:rsidR="00000000" w:rsidRPr="00000000">
        <w:rPr>
          <w:color w:val="1f1f1f"/>
          <w:rtl w:val="0"/>
        </w:rPr>
        <w:t xml:space="preserv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olduğunu belirtmek isterim.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Türk Ticaret Kanunu'nun 82. Maddesinin 7. Fıkrası uyarınca,</w:t>
      </w:r>
      <w:r w:rsidDel="00000000" w:rsidR="00000000" w:rsidRPr="00000000">
        <w:rPr>
          <w:color w:val="1f1f1f"/>
          <w:rtl w:val="0"/>
        </w:rPr>
        <w:t xml:space="preserve"> tacir, ticari defter ve belgelerini saklamakla yükümlüdür. Fakat, yangın, su baskını veya yer sarsıntısı gibi bir afet veya hırsızlık sebebiyle defter ve belgeler zayi olursa ve tacir zıyaı öğrendiği tarihten itibaren onbeş gün içinde ticari işletmesinin bulunduğu yer yetkili mahkemesinden kendisine bir belge verilmesini isterse, mahkeme, defterlerin zayi olduğuna dair bir belge verir.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 Türk Ticaret Kanunu'nun 82. Maddesinin 7. Fıkrası ve sair mevzuat hükümleri uyarınca, kaybolan defterimin zayi olduğuna dair tarafıma bir belge verilmesini saygılarımla talep ederim.</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Gerekli belgeler ekte sunulmuştur.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Yasal masraflarımın ve vekalet ücretimin de davalıdan tahsil edilmesini talep ederim.</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[İmzanız:</w:t>
      </w:r>
      <w:r w:rsidDel="00000000" w:rsidR="00000000" w:rsidRPr="00000000">
        <w:rPr>
          <w:color w:val="1f1f1f"/>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[Tarihi:</w:t>
      </w:r>
      <w:r w:rsidDel="00000000" w:rsidR="00000000" w:rsidRPr="00000000">
        <w:rPr>
          <w:color w:val="1f1f1f"/>
          <w:rtl w:val="0"/>
        </w:rPr>
        <w:t xml:space="preserve">]</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[Polis Tutanağı (Varsa):</w:t>
      </w:r>
      <w:r w:rsidDel="00000000" w:rsidR="00000000" w:rsidRPr="00000000">
        <w:rPr>
          <w:color w:val="1f1f1f"/>
          <w:rtl w:val="0"/>
        </w:rPr>
        <w:t xml:space="preserve">]</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[Zabıt Tutanağı (Varsa):</w:t>
      </w:r>
      <w:r w:rsidDel="00000000" w:rsidR="00000000" w:rsidRPr="00000000">
        <w:rPr>
          <w:color w:val="1f1f1f"/>
          <w:rtl w:val="0"/>
        </w:rPr>
        <w:t xml:space="preserv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[Diğer Gerekli Belgeler (Varsa):</w:t>
      </w:r>
      <w:r w:rsidDel="00000000" w:rsidR="00000000" w:rsidRPr="00000000">
        <w:rPr>
          <w:color w:val="1f1f1f"/>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ticari defter zayi dava dilekçenizin gerekçesine göre değişiklik yapabilirsiniz.</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olması gerekir.</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Dilekçeyi yetkili asliye ticaret mahkemesine elden veya posta yoluyla teslim edebilirsiniz.</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herhangi bir sorunuz olursa avukatınıza danışabilirsiniz.</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Ticari defter zayi davası karmaşık bir yasal işlem olabilir ve yasal prosedürleri içerir. Bu nedenle, bir avukata danışmanız ve yasal haklarınızı korumanız önemlidir.</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Umarım bu bilgiler ticari defter zayi dava dilekçesi yazarken size yardımcı olur.</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