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04170">
      <w:pPr>
        <w:rPr>
          <w:rFonts w:ascii="Arial" w:hAnsi="Arial"/>
        </w:rPr>
      </w:pPr>
      <w:bookmarkStart w:id="0" w:name="_GoBack"/>
      <w:bookmarkEnd w:id="0"/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 ÜNİVERSİTESİ</w:t>
      </w: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 MESLEK YÜKSEK OKULU MÜDÜRLÜĞÜNE</w:t>
      </w: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 ÖĞRENCİ İŞLERİ DAİRE BAŞKANLIĞINA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>(YÜKSEK EĞİTİM KURUMU ÜNVANI VE ÖĞRENCİ İŞLERİ DAİRESİ MAKAMINA HİTABEN DİLEKÇE YAZINIZ.)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DİLEKÇE KONUSU </w:t>
      </w:r>
      <w:r>
        <w:rPr>
          <w:rFonts w:ascii="Arial" w:hAnsi="Arial"/>
        </w:rPr>
        <w:t>: TRANSKRİPT BELGESİ TALEBİMİN SUNULMASINDAN İBARETTİR.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ÖĞRENCİ NUMARASI : 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TRANSKRİPT DİLİ : 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TRANSKRİPT ADETİ : 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İSİM SOYİSİM : </w:t>
      </w: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TC KİMLİK NO : 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FAKÜLTESİ / MYO : 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BÖLÜMÜ : </w:t>
      </w: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SINIFI : 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İKAMET ADRESİ : </w:t>
      </w: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EPOSTA : </w:t>
      </w: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 xml:space="preserve">TELEFON : 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  <w:t>Üniversitenizin yukarıda belirtmiş olduğum fakülte ve bölümünde kayıtlı / mezun öğrencisiyim. .................................................................................. konusunda kullanılmak üzere .......................................... dilin</w:t>
      </w:r>
      <w:r>
        <w:rPr>
          <w:rFonts w:ascii="Arial" w:hAnsi="Arial"/>
        </w:rPr>
        <w:t>de yazılmış resmi transkript belgesinin tarafıma verilmesi için gereğini saygılarım ile arz ederim.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Tarih: </w:t>
      </w:r>
    </w:p>
    <w:p w:rsidR="00000000" w:rsidRDefault="00604170">
      <w:pPr>
        <w:rPr>
          <w:rFonts w:ascii="Arial" w:hAnsi="Arial"/>
        </w:rPr>
      </w:pPr>
    </w:p>
    <w:p w:rsidR="00000000" w:rsidRDefault="0060417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604170">
      <w:pPr>
        <w:rPr>
          <w:rFonts w:ascii="Arial" w:hAnsi="Arial"/>
        </w:rPr>
      </w:pPr>
    </w:p>
    <w:p w:rsidR="00000000" w:rsidRDefault="00604170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170"/>
    <w:rsid w:val="0060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9FF4044-6BAD-44AA-A4F6-2EC0641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