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TSK Dilekçe Örneği: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Türk Silahlı Kuvvetleri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[Komutanlık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[Komutanlık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Rütbe/Sınıf: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Rütbeniz/Sınıfınız: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Yeri: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Görev Yeriniz: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Dilekçenin Konusu: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Komutanım,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Dilekçenizin Konusu Hakkında Genel Bilgi:</w:t>
      </w:r>
      <w:r w:rsidDel="00000000" w:rsidR="00000000" w:rsidRPr="00000000">
        <w:rPr>
          <w:color w:val="1f1f1f"/>
          <w:rtl w:val="0"/>
        </w:rPr>
        <w:t xml:space="preserve">] ile ilgili olarak aşağıdaki talebimi/isteğimi arz ederim: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Dilekçenizin Gerekçesi: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Dilekçenin Gerekçesini Açıklayan 1. Madde: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Dilekçenin Gerekçesini Açıklayan 2. Madde: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Dilekçenin Gerekçesini Açıklayan 3. Madde: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**Bu nedenle, [</w:t>
      </w:r>
      <w:r w:rsidDel="00000000" w:rsidR="00000000" w:rsidRPr="00000000">
        <w:rPr>
          <w:b w:val="1"/>
          <w:color w:val="1f1f1f"/>
          <w:rtl w:val="0"/>
        </w:rPr>
        <w:t xml:space="preserve">Dilekçenizle İlgili Talep/İstek: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[Rütbeniz/Sınıfınız: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Belge 1: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Belge 2: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Belge 3: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 Yazarken Dikkat Etmeniz Gerekenler: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resmi bir dil ile yazılmış olması ve herhangi bir imla veya dilbilgisi hatası içermemesi önemlidir.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 net ve açık bir şekilde belirtilmelidir.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gerekçesi maddeler halinde ve açık bir şekilde ifade edilmelidir.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talebiniz veya isteğiniz varsa, bunu açıkça belirtmelisiniz.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dilekçeye eklenmelidir.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imzalı olmalıdır.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yetkili komutanlığa elden veya posta yoluyla teslim edebilirsiniz.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TSK'ya dilekçe yazarken hangi formatı kullanmanız gerektiği hakkında bilgi edinmek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https://www.msb.gov.tr/Content/Upload/Docs/D%C4%B0LEK%C3%87E%20%C3%96RNE%C4%9E%C4%B0.docx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TSK'ya dilekçe yazarken nelere dikkat etmeniz gerektiği hakkında bilgi edinmek için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https://m.youtube.com/watch?v=Mht0LLKLWpE</w:t>
        </w:r>
      </w:hyperlink>
      <w:r w:rsidDel="00000000" w:rsidR="00000000" w:rsidRPr="00000000">
        <w:rPr>
          <w:color w:val="1f1f1f"/>
          <w:rtl w:val="0"/>
        </w:rPr>
        <w:t xml:space="preserve"> adresini inceleyebilirsiniz.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TSK dilekçe yazarken size yardımcı olur.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sb.gov.tr/Content/Upload/Docs/D%C4%B0LEK%C3%87E%20%C3%96RNE%C4%9E%C4%B0.docx" TargetMode="External"/><Relationship Id="rId7" Type="http://schemas.openxmlformats.org/officeDocument/2006/relationships/hyperlink" Target="https://m.youtube.com/watch?v=Mht0LLKLW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